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Layout w:type="fixed"/>
        <w:tblLook w:val="01E0" w:firstRow="1" w:lastRow="1" w:firstColumn="1" w:lastColumn="1" w:noHBand="0" w:noVBand="0"/>
      </w:tblPr>
      <w:tblGrid>
        <w:gridCol w:w="3960"/>
        <w:gridCol w:w="1800"/>
        <w:gridCol w:w="3780"/>
      </w:tblGrid>
      <w:tr w:rsidR="004860E7" w:rsidRPr="00035A45" w:rsidTr="00814782">
        <w:tc>
          <w:tcPr>
            <w:tcW w:w="3960" w:type="dxa"/>
          </w:tcPr>
          <w:p w:rsidR="004860E7" w:rsidRPr="00035A45" w:rsidRDefault="00277634" w:rsidP="00814782">
            <w:pPr>
              <w:jc w:val="center"/>
              <w:rPr>
                <w:b/>
              </w:rPr>
            </w:pPr>
            <w:r>
              <w:t xml:space="preserve">        </w:t>
            </w:r>
          </w:p>
        </w:tc>
        <w:tc>
          <w:tcPr>
            <w:tcW w:w="1800" w:type="dxa"/>
          </w:tcPr>
          <w:p w:rsidR="004860E7" w:rsidRPr="00027526" w:rsidRDefault="000F26F2" w:rsidP="00814782">
            <w:pPr>
              <w:jc w:val="center"/>
              <w:rPr>
                <w:b/>
              </w:rPr>
            </w:pPr>
            <w:r>
              <w:rPr>
                <w:noProof/>
              </w:rPr>
              <w:drawing>
                <wp:inline distT="0" distB="0" distL="0" distR="0">
                  <wp:extent cx="716280" cy="716280"/>
                  <wp:effectExtent l="0" t="0" r="0" b="0"/>
                  <wp:docPr id="2" name="Рисунок 2" descr="ГербЗ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ЗР"/>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c>
          <w:tcPr>
            <w:tcW w:w="3780" w:type="dxa"/>
          </w:tcPr>
          <w:p w:rsidR="004860E7" w:rsidRPr="00035A45" w:rsidRDefault="004860E7" w:rsidP="00814782">
            <w:pPr>
              <w:jc w:val="center"/>
              <w:rPr>
                <w:b/>
              </w:rPr>
            </w:pPr>
          </w:p>
        </w:tc>
      </w:tr>
      <w:tr w:rsidR="004860E7" w:rsidRPr="00035A45" w:rsidTr="00814782">
        <w:tc>
          <w:tcPr>
            <w:tcW w:w="3960" w:type="dxa"/>
          </w:tcPr>
          <w:p w:rsidR="00C90B0E" w:rsidRPr="004453C4" w:rsidRDefault="004453C4" w:rsidP="00C90B0E">
            <w:pPr>
              <w:jc w:val="center"/>
              <w:rPr>
                <w:b/>
              </w:rPr>
            </w:pPr>
            <w:r>
              <w:rPr>
                <w:b/>
              </w:rPr>
              <w:t>АДМИНИСТРАЦИЯ</w:t>
            </w:r>
          </w:p>
          <w:p w:rsidR="00C90B0E" w:rsidRPr="00C20005" w:rsidRDefault="00C90B0E" w:rsidP="00C90B0E">
            <w:pPr>
              <w:jc w:val="center"/>
              <w:rPr>
                <w:b/>
              </w:rPr>
            </w:pPr>
            <w:r w:rsidRPr="00C20005">
              <w:rPr>
                <w:b/>
              </w:rPr>
              <w:t>МУНИЦИПАЛЬНОГО ОБРАЗОВАНИЯ</w:t>
            </w:r>
          </w:p>
          <w:p w:rsidR="00C90B0E" w:rsidRPr="00C20005" w:rsidRDefault="00C90B0E" w:rsidP="00C90B0E">
            <w:pPr>
              <w:jc w:val="center"/>
              <w:rPr>
                <w:b/>
              </w:rPr>
            </w:pPr>
            <w:r w:rsidRPr="00C20005">
              <w:rPr>
                <w:b/>
              </w:rPr>
              <w:t>«</w:t>
            </w:r>
            <w:r>
              <w:rPr>
                <w:b/>
              </w:rPr>
              <w:t xml:space="preserve">МУНИЦИПАЛЬНЫЙ ОКРУГ </w:t>
            </w:r>
            <w:r w:rsidRPr="00C20005">
              <w:rPr>
                <w:b/>
              </w:rPr>
              <w:t>ЗАВЬЯЛОВСКИЙ РАЙОН</w:t>
            </w:r>
          </w:p>
          <w:p w:rsidR="004860E7" w:rsidRDefault="00C90B0E" w:rsidP="00C90B0E">
            <w:pPr>
              <w:jc w:val="center"/>
              <w:rPr>
                <w:b/>
              </w:rPr>
            </w:pPr>
            <w:r w:rsidRPr="00C20005">
              <w:rPr>
                <w:b/>
              </w:rPr>
              <w:t>УДМУРТСКОЙ РЕСПУБЛИКИ</w:t>
            </w:r>
            <w:r>
              <w:rPr>
                <w:b/>
              </w:rPr>
              <w:t>»</w:t>
            </w:r>
          </w:p>
        </w:tc>
        <w:tc>
          <w:tcPr>
            <w:tcW w:w="1800" w:type="dxa"/>
          </w:tcPr>
          <w:p w:rsidR="004860E7" w:rsidRPr="00035A45" w:rsidRDefault="004860E7" w:rsidP="00814782">
            <w:pPr>
              <w:jc w:val="center"/>
            </w:pPr>
          </w:p>
        </w:tc>
        <w:tc>
          <w:tcPr>
            <w:tcW w:w="3780" w:type="dxa"/>
          </w:tcPr>
          <w:p w:rsidR="00C90B0E" w:rsidRPr="007B13CE" w:rsidRDefault="0051163B" w:rsidP="00C90B0E">
            <w:pPr>
              <w:jc w:val="center"/>
              <w:rPr>
                <w:b/>
              </w:rPr>
            </w:pPr>
            <w:r>
              <w:rPr>
                <w:b/>
              </w:rPr>
              <w:t>«</w:t>
            </w:r>
            <w:r w:rsidR="00C90B0E" w:rsidRPr="007B13CE">
              <w:rPr>
                <w:b/>
              </w:rPr>
              <w:t>УДМУРТ ЭЛЬКУНЫСЬ</w:t>
            </w:r>
          </w:p>
          <w:p w:rsidR="00C90B0E" w:rsidRDefault="00C90B0E" w:rsidP="00C90B0E">
            <w:pPr>
              <w:jc w:val="center"/>
              <w:rPr>
                <w:b/>
              </w:rPr>
            </w:pPr>
            <w:r w:rsidRPr="007B13CE">
              <w:rPr>
                <w:b/>
              </w:rPr>
              <w:t>ДЭРИ ЁРОС</w:t>
            </w:r>
          </w:p>
          <w:p w:rsidR="00C90B0E" w:rsidRDefault="00C90B0E" w:rsidP="00C90B0E">
            <w:pPr>
              <w:jc w:val="center"/>
              <w:rPr>
                <w:b/>
              </w:rPr>
            </w:pPr>
            <w:r>
              <w:rPr>
                <w:b/>
              </w:rPr>
              <w:t xml:space="preserve">МУНИЦИПАЛ </w:t>
            </w:r>
            <w:r w:rsidRPr="007B13CE">
              <w:rPr>
                <w:b/>
              </w:rPr>
              <w:t>ОКРУГ»</w:t>
            </w:r>
          </w:p>
          <w:p w:rsidR="004453C4" w:rsidRPr="007B13CE" w:rsidRDefault="004453C4" w:rsidP="00C90B0E">
            <w:pPr>
              <w:jc w:val="center"/>
              <w:rPr>
                <w:b/>
              </w:rPr>
            </w:pPr>
            <w:r>
              <w:rPr>
                <w:b/>
              </w:rPr>
              <w:t>МУНИЦИПАЛ КЫЛДЫТЭТЛЭН</w:t>
            </w:r>
          </w:p>
          <w:p w:rsidR="004860E7" w:rsidRPr="004453C4" w:rsidRDefault="00392E71" w:rsidP="00A85461">
            <w:pPr>
              <w:jc w:val="center"/>
              <w:rPr>
                <w:b/>
              </w:rPr>
            </w:pPr>
            <w:r>
              <w:rPr>
                <w:b/>
              </w:rPr>
              <w:t>АДМИНИСТРАЦИЕ</w:t>
            </w:r>
            <w:r w:rsidR="00A85461">
              <w:rPr>
                <w:b/>
              </w:rPr>
              <w:t>З</w:t>
            </w:r>
          </w:p>
        </w:tc>
      </w:tr>
    </w:tbl>
    <w:p w:rsidR="004860E7" w:rsidRPr="00035A45" w:rsidRDefault="004860E7" w:rsidP="004860E7">
      <w:pPr>
        <w:jc w:val="center"/>
      </w:pPr>
    </w:p>
    <w:p w:rsidR="004860E7" w:rsidRDefault="004860E7" w:rsidP="004860E7">
      <w:pPr>
        <w:jc w:val="center"/>
      </w:pPr>
    </w:p>
    <w:p w:rsidR="004860E7" w:rsidRPr="002B063D" w:rsidRDefault="004860E7" w:rsidP="004860E7">
      <w:pPr>
        <w:jc w:val="center"/>
        <w:outlineLvl w:val="0"/>
        <w:rPr>
          <w:b/>
          <w:sz w:val="40"/>
          <w:szCs w:val="40"/>
        </w:rPr>
      </w:pPr>
      <w:r w:rsidRPr="002B063D">
        <w:rPr>
          <w:b/>
          <w:sz w:val="40"/>
          <w:szCs w:val="40"/>
        </w:rPr>
        <w:t>П О С Т А Н О В Л Е Н И Е</w:t>
      </w:r>
    </w:p>
    <w:p w:rsidR="004860E7" w:rsidRPr="002B063D" w:rsidRDefault="004860E7" w:rsidP="004860E7">
      <w:pPr>
        <w:jc w:val="center"/>
        <w:rPr>
          <w:b/>
          <w:sz w:val="40"/>
          <w:szCs w:val="40"/>
        </w:rPr>
      </w:pPr>
    </w:p>
    <w:p w:rsidR="004860E7" w:rsidRPr="00035A45" w:rsidRDefault="004860E7" w:rsidP="004860E7">
      <w:pPr>
        <w:jc w:val="center"/>
        <w:rPr>
          <w:b/>
        </w:rPr>
      </w:pPr>
    </w:p>
    <w:p w:rsidR="004860E7" w:rsidRPr="00300F12" w:rsidRDefault="004860E7" w:rsidP="004860E7">
      <w:pPr>
        <w:jc w:val="both"/>
        <w:rPr>
          <w:sz w:val="24"/>
          <w:szCs w:val="24"/>
        </w:rPr>
      </w:pPr>
      <w:r w:rsidRPr="00300F12">
        <w:rPr>
          <w:sz w:val="24"/>
          <w:szCs w:val="24"/>
        </w:rPr>
        <w:t>_________________                                                                                         №___________</w:t>
      </w:r>
    </w:p>
    <w:p w:rsidR="004860E7" w:rsidRDefault="004860E7" w:rsidP="004860E7">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p>
    <w:p w:rsidR="004860E7" w:rsidRPr="0026464E" w:rsidRDefault="004860E7" w:rsidP="004860E7">
      <w:pPr>
        <w:jc w:val="center"/>
        <w:rPr>
          <w:b/>
          <w:sz w:val="24"/>
          <w:szCs w:val="24"/>
        </w:rPr>
      </w:pPr>
      <w:r w:rsidRPr="0026464E">
        <w:rPr>
          <w:b/>
          <w:sz w:val="24"/>
          <w:szCs w:val="24"/>
        </w:rPr>
        <w:t>с. Завьялово</w:t>
      </w:r>
    </w:p>
    <w:p w:rsidR="004860E7" w:rsidRPr="00300F12" w:rsidRDefault="004860E7" w:rsidP="004860E7">
      <w:pPr>
        <w:jc w:val="both"/>
        <w:rPr>
          <w:b/>
          <w:sz w:val="32"/>
          <w:szCs w:val="32"/>
        </w:rPr>
      </w:pPr>
    </w:p>
    <w:p w:rsidR="00454B1A" w:rsidRDefault="00BE70C0" w:rsidP="00BE70C0">
      <w:pPr>
        <w:jc w:val="both"/>
        <w:outlineLvl w:val="0"/>
        <w:rPr>
          <w:sz w:val="24"/>
        </w:rPr>
      </w:pPr>
      <w:r>
        <w:rPr>
          <w:sz w:val="24"/>
        </w:rPr>
        <w:t>О</w:t>
      </w:r>
      <w:r w:rsidR="00E641B9">
        <w:rPr>
          <w:sz w:val="24"/>
        </w:rPr>
        <w:t xml:space="preserve">б утверждении </w:t>
      </w:r>
      <w:r w:rsidR="00454B1A">
        <w:rPr>
          <w:sz w:val="24"/>
        </w:rPr>
        <w:t xml:space="preserve">Положения о </w:t>
      </w:r>
    </w:p>
    <w:p w:rsidR="00454B1A" w:rsidRDefault="00454B1A" w:rsidP="00BE70C0">
      <w:pPr>
        <w:jc w:val="both"/>
        <w:outlineLvl w:val="0"/>
        <w:rPr>
          <w:sz w:val="24"/>
        </w:rPr>
      </w:pPr>
      <w:r>
        <w:rPr>
          <w:sz w:val="24"/>
        </w:rPr>
        <w:t xml:space="preserve">муниципальном конкурсе </w:t>
      </w:r>
    </w:p>
    <w:p w:rsidR="004860E7" w:rsidRDefault="00454B1A" w:rsidP="00454B1A">
      <w:pPr>
        <w:jc w:val="both"/>
        <w:outlineLvl w:val="0"/>
        <w:rPr>
          <w:sz w:val="24"/>
        </w:rPr>
      </w:pPr>
      <w:r>
        <w:rPr>
          <w:sz w:val="24"/>
        </w:rPr>
        <w:t>«Лучший староста сельского населенного пункта»</w:t>
      </w:r>
    </w:p>
    <w:p w:rsidR="00454B1A" w:rsidRDefault="00454B1A" w:rsidP="00454B1A">
      <w:pPr>
        <w:jc w:val="both"/>
        <w:outlineLvl w:val="0"/>
        <w:rPr>
          <w:b/>
          <w:sz w:val="24"/>
        </w:rPr>
      </w:pPr>
    </w:p>
    <w:p w:rsidR="00BE70C0" w:rsidRDefault="000C509B" w:rsidP="00BE70C0">
      <w:pPr>
        <w:ind w:firstLine="709"/>
        <w:jc w:val="both"/>
        <w:rPr>
          <w:sz w:val="24"/>
          <w:szCs w:val="24"/>
        </w:rPr>
      </w:pPr>
      <w:r w:rsidRPr="000C509B">
        <w:rPr>
          <w:sz w:val="24"/>
          <w:szCs w:val="24"/>
          <w:shd w:val="clear" w:color="auto" w:fill="FFFFFF"/>
        </w:rPr>
        <w:t>В целях развития института старост сельских населенных пунктов, выявления и поддержки старост сельских населенных пунктов, имеющих значительные достижения в общественной деятельности, распространения их практического опыта работы</w:t>
      </w:r>
      <w:r>
        <w:rPr>
          <w:sz w:val="24"/>
          <w:szCs w:val="24"/>
          <w:shd w:val="clear" w:color="auto" w:fill="FFFFFF"/>
        </w:rPr>
        <w:t xml:space="preserve"> на территории муниципального образования «Муниципальный округ Завьяловский район Удмуртской Республики»</w:t>
      </w:r>
      <w:r w:rsidRPr="000C509B">
        <w:rPr>
          <w:sz w:val="24"/>
          <w:szCs w:val="24"/>
          <w:shd w:val="clear" w:color="auto" w:fill="FFFFFF"/>
        </w:rPr>
        <w:t>,</w:t>
      </w:r>
      <w:r w:rsidR="00BE70C0" w:rsidRPr="000C509B">
        <w:rPr>
          <w:sz w:val="24"/>
          <w:szCs w:val="24"/>
        </w:rPr>
        <w:t xml:space="preserve"> </w:t>
      </w:r>
      <w:r w:rsidR="00426E02">
        <w:rPr>
          <w:sz w:val="24"/>
          <w:szCs w:val="24"/>
        </w:rPr>
        <w:t xml:space="preserve">в соответствии с решением Совета депутатов муниципального образования «Муниципальный округ Завьяловский район Удмуртской Республики» от 27.04.2022 № 266 «Об утверждении Положения «О старостах сельских населенных пунктов муниципального образования «Муниципальный округ Завьяловский район Удмуртской Республики», </w:t>
      </w:r>
      <w:r w:rsidR="00BE70C0" w:rsidRPr="00274DE1">
        <w:rPr>
          <w:sz w:val="24"/>
          <w:szCs w:val="24"/>
        </w:rPr>
        <w:t>руководствуясь Уставом муниципального образования «</w:t>
      </w:r>
      <w:r w:rsidR="00BE70C0">
        <w:rPr>
          <w:sz w:val="24"/>
          <w:szCs w:val="24"/>
        </w:rPr>
        <w:t xml:space="preserve">Муниципальный округ </w:t>
      </w:r>
      <w:r w:rsidR="00BE70C0" w:rsidRPr="00274DE1">
        <w:rPr>
          <w:sz w:val="24"/>
          <w:szCs w:val="24"/>
        </w:rPr>
        <w:t>Завьяловский район</w:t>
      </w:r>
      <w:r w:rsidR="00BE70C0">
        <w:rPr>
          <w:sz w:val="24"/>
          <w:szCs w:val="24"/>
        </w:rPr>
        <w:t xml:space="preserve"> Удмуртской Республики</w:t>
      </w:r>
      <w:r w:rsidR="00BE70C0" w:rsidRPr="00274DE1">
        <w:rPr>
          <w:sz w:val="24"/>
          <w:szCs w:val="24"/>
        </w:rPr>
        <w:t>»</w:t>
      </w:r>
      <w:r w:rsidR="00BE70C0">
        <w:rPr>
          <w:sz w:val="24"/>
          <w:szCs w:val="24"/>
        </w:rPr>
        <w:t>,</w:t>
      </w:r>
    </w:p>
    <w:p w:rsidR="00C0664A" w:rsidRDefault="00C0664A" w:rsidP="004860E7">
      <w:pPr>
        <w:jc w:val="both"/>
        <w:rPr>
          <w:b/>
          <w:sz w:val="24"/>
        </w:rPr>
      </w:pPr>
    </w:p>
    <w:p w:rsidR="00C0664A" w:rsidRDefault="00C0664A" w:rsidP="004860E7">
      <w:pPr>
        <w:jc w:val="both"/>
        <w:rPr>
          <w:b/>
          <w:sz w:val="24"/>
        </w:rPr>
      </w:pPr>
      <w:r>
        <w:rPr>
          <w:b/>
          <w:sz w:val="24"/>
        </w:rPr>
        <w:t>ПОСТАНОВЛЯЮ:</w:t>
      </w:r>
    </w:p>
    <w:p w:rsidR="00C0664A" w:rsidRDefault="00C0664A" w:rsidP="004860E7">
      <w:pPr>
        <w:jc w:val="both"/>
        <w:rPr>
          <w:b/>
          <w:sz w:val="24"/>
        </w:rPr>
      </w:pPr>
    </w:p>
    <w:p w:rsidR="005D2BCE" w:rsidRPr="005D2BCE" w:rsidRDefault="006E27F9" w:rsidP="005F4FBE">
      <w:pPr>
        <w:pStyle w:val="a9"/>
        <w:numPr>
          <w:ilvl w:val="0"/>
          <w:numId w:val="1"/>
        </w:numPr>
        <w:ind w:left="142" w:firstLine="627"/>
        <w:jc w:val="both"/>
        <w:outlineLvl w:val="0"/>
        <w:rPr>
          <w:sz w:val="24"/>
        </w:rPr>
      </w:pPr>
      <w:r w:rsidRPr="005D2BCE">
        <w:rPr>
          <w:sz w:val="24"/>
          <w:szCs w:val="24"/>
        </w:rPr>
        <w:t xml:space="preserve">Утвердить </w:t>
      </w:r>
      <w:r w:rsidR="00426E02" w:rsidRPr="005D2BCE">
        <w:rPr>
          <w:sz w:val="24"/>
        </w:rPr>
        <w:t xml:space="preserve">Положения о муниципальном конкурсе «Лучший староста сельского населенного пункта» </w:t>
      </w:r>
      <w:r w:rsidRPr="005D2BCE">
        <w:rPr>
          <w:sz w:val="24"/>
        </w:rPr>
        <w:t xml:space="preserve">(прилагается). </w:t>
      </w:r>
    </w:p>
    <w:p w:rsidR="00BE70C0" w:rsidRDefault="005D2BCE" w:rsidP="009E5C2C">
      <w:pPr>
        <w:pStyle w:val="a9"/>
        <w:numPr>
          <w:ilvl w:val="0"/>
          <w:numId w:val="1"/>
        </w:numPr>
        <w:ind w:left="0" w:firstLine="769"/>
        <w:jc w:val="both"/>
        <w:outlineLvl w:val="0"/>
        <w:rPr>
          <w:sz w:val="24"/>
          <w:szCs w:val="24"/>
        </w:rPr>
      </w:pPr>
      <w:r>
        <w:rPr>
          <w:sz w:val="24"/>
          <w:szCs w:val="24"/>
        </w:rPr>
        <w:t xml:space="preserve">Утвердить состав конкурсной комиссии </w:t>
      </w:r>
      <w:r w:rsidR="009E5C2C">
        <w:rPr>
          <w:sz w:val="24"/>
          <w:szCs w:val="24"/>
        </w:rPr>
        <w:t xml:space="preserve">муниципального конкурс «Лучший староста сельского населенного пункта» </w:t>
      </w:r>
      <w:r>
        <w:rPr>
          <w:sz w:val="24"/>
          <w:szCs w:val="24"/>
        </w:rPr>
        <w:t>(прилагается).</w:t>
      </w:r>
    </w:p>
    <w:p w:rsidR="00BE70C0" w:rsidRPr="00B028AC" w:rsidRDefault="005D2BCE" w:rsidP="00BE70C0">
      <w:pPr>
        <w:ind w:firstLine="567"/>
        <w:jc w:val="both"/>
        <w:rPr>
          <w:sz w:val="24"/>
        </w:rPr>
      </w:pPr>
      <w:r>
        <w:rPr>
          <w:sz w:val="24"/>
        </w:rPr>
        <w:t xml:space="preserve">   3</w:t>
      </w:r>
      <w:r w:rsidR="00BE70C0" w:rsidRPr="00274DE1">
        <w:rPr>
          <w:sz w:val="24"/>
        </w:rPr>
        <w:t xml:space="preserve">. </w:t>
      </w:r>
      <w:r w:rsidR="006E27F9">
        <w:rPr>
          <w:sz w:val="24"/>
        </w:rPr>
        <w:t xml:space="preserve">  </w:t>
      </w:r>
      <w:r w:rsidR="00BE70C0" w:rsidRPr="00274DE1">
        <w:rPr>
          <w:sz w:val="24"/>
        </w:rPr>
        <w:t>Осуществить официальное опубликование настоящего постановления в газете «Пригородные вести», в сетевом издании – сайте муниципального образования «</w:t>
      </w:r>
      <w:r w:rsidR="00BE70C0">
        <w:rPr>
          <w:sz w:val="24"/>
        </w:rPr>
        <w:t xml:space="preserve">Муниципальный округ </w:t>
      </w:r>
      <w:r w:rsidR="00BE70C0" w:rsidRPr="00274DE1">
        <w:rPr>
          <w:sz w:val="24"/>
        </w:rPr>
        <w:t>Завьяловский район</w:t>
      </w:r>
      <w:r w:rsidR="00BE70C0">
        <w:rPr>
          <w:sz w:val="24"/>
        </w:rPr>
        <w:t xml:space="preserve"> Удмуртской Республики</w:t>
      </w:r>
      <w:r w:rsidR="00BE70C0" w:rsidRPr="00274DE1">
        <w:rPr>
          <w:sz w:val="24"/>
        </w:rPr>
        <w:t xml:space="preserve">» </w:t>
      </w:r>
      <w:proofErr w:type="gramStart"/>
      <w:r w:rsidR="00BE70C0" w:rsidRPr="00274DE1">
        <w:rPr>
          <w:sz w:val="24"/>
        </w:rPr>
        <w:t>завправо.рф</w:t>
      </w:r>
      <w:proofErr w:type="gramEnd"/>
      <w:r w:rsidR="00BE70C0" w:rsidRPr="00274DE1">
        <w:rPr>
          <w:sz w:val="24"/>
        </w:rPr>
        <w:t xml:space="preserve"> и </w:t>
      </w:r>
      <w:r w:rsidR="00BE70C0">
        <w:rPr>
          <w:sz w:val="24"/>
        </w:rPr>
        <w:t xml:space="preserve">разместить на официальном сайте муниципального образования  </w:t>
      </w:r>
      <w:proofErr w:type="spellStart"/>
      <w:r w:rsidR="00BE70C0">
        <w:rPr>
          <w:sz w:val="24"/>
        </w:rPr>
        <w:t>завьяловский.рф</w:t>
      </w:r>
      <w:proofErr w:type="spellEnd"/>
      <w:r w:rsidR="00BE70C0">
        <w:rPr>
          <w:sz w:val="24"/>
        </w:rPr>
        <w:t xml:space="preserve"> в сети «Интернет»</w:t>
      </w:r>
      <w:r w:rsidR="00BE70C0" w:rsidRPr="00B028AC">
        <w:rPr>
          <w:sz w:val="24"/>
        </w:rPr>
        <w:t>.</w:t>
      </w:r>
    </w:p>
    <w:p w:rsidR="00C90B0E" w:rsidRPr="00035A45" w:rsidRDefault="006E27F9" w:rsidP="00C90B0E">
      <w:pPr>
        <w:ind w:firstLine="720"/>
        <w:jc w:val="both"/>
        <w:outlineLvl w:val="0"/>
        <w:rPr>
          <w:sz w:val="24"/>
        </w:rPr>
      </w:pPr>
      <w:r>
        <w:rPr>
          <w:sz w:val="24"/>
          <w:szCs w:val="24"/>
        </w:rPr>
        <w:t xml:space="preserve"> </w:t>
      </w:r>
    </w:p>
    <w:p w:rsidR="00C90B0E" w:rsidRDefault="00C90B0E" w:rsidP="00C90B0E">
      <w:pPr>
        <w:jc w:val="both"/>
        <w:rPr>
          <w:b/>
          <w:sz w:val="24"/>
        </w:rPr>
      </w:pPr>
    </w:p>
    <w:p w:rsidR="00BE70C0" w:rsidRPr="00035A45" w:rsidRDefault="00BE70C0" w:rsidP="00C90B0E">
      <w:pPr>
        <w:jc w:val="both"/>
        <w:rPr>
          <w:b/>
          <w:sz w:val="24"/>
        </w:rPr>
      </w:pPr>
    </w:p>
    <w:p w:rsidR="00A137D7" w:rsidRDefault="00426E02" w:rsidP="00C90B0E">
      <w:pPr>
        <w:pStyle w:val="ConsPlusNonformat"/>
        <w:tabs>
          <w:tab w:val="left" w:pos="6663"/>
        </w:tabs>
        <w:jc w:val="both"/>
        <w:rPr>
          <w:rFonts w:ascii="Times New Roman" w:hAnsi="Times New Roman" w:cs="Times New Roman"/>
          <w:sz w:val="24"/>
          <w:szCs w:val="24"/>
        </w:rPr>
      </w:pPr>
      <w:proofErr w:type="gramStart"/>
      <w:r>
        <w:rPr>
          <w:rFonts w:ascii="Times New Roman" w:hAnsi="Times New Roman" w:cs="Times New Roman"/>
          <w:sz w:val="24"/>
          <w:szCs w:val="24"/>
        </w:rPr>
        <w:t>.</w:t>
      </w:r>
      <w:r w:rsidR="00C90B0E">
        <w:rPr>
          <w:rFonts w:ascii="Times New Roman" w:hAnsi="Times New Roman" w:cs="Times New Roman"/>
          <w:sz w:val="24"/>
          <w:szCs w:val="24"/>
        </w:rPr>
        <w:t>Глав</w:t>
      </w:r>
      <w:r w:rsidR="00A137D7">
        <w:rPr>
          <w:rFonts w:ascii="Times New Roman" w:hAnsi="Times New Roman" w:cs="Times New Roman"/>
          <w:sz w:val="24"/>
          <w:szCs w:val="24"/>
        </w:rPr>
        <w:t>а</w:t>
      </w:r>
      <w:proofErr w:type="gramEnd"/>
      <w:r w:rsidR="00C90B0E">
        <w:rPr>
          <w:rFonts w:ascii="Times New Roman" w:hAnsi="Times New Roman" w:cs="Times New Roman"/>
          <w:sz w:val="24"/>
          <w:szCs w:val="24"/>
        </w:rPr>
        <w:t xml:space="preserve"> муниципального образования        </w:t>
      </w:r>
      <w:r w:rsidR="00BE70C0">
        <w:rPr>
          <w:rFonts w:ascii="Times New Roman" w:hAnsi="Times New Roman" w:cs="Times New Roman"/>
          <w:sz w:val="24"/>
          <w:szCs w:val="24"/>
        </w:rPr>
        <w:t xml:space="preserve">                                           </w:t>
      </w:r>
      <w:r>
        <w:rPr>
          <w:rFonts w:ascii="Times New Roman" w:hAnsi="Times New Roman" w:cs="Times New Roman"/>
          <w:sz w:val="24"/>
          <w:szCs w:val="24"/>
        </w:rPr>
        <w:t xml:space="preserve">     </w:t>
      </w:r>
      <w:r w:rsidR="00BE70C0">
        <w:rPr>
          <w:rFonts w:ascii="Times New Roman" w:hAnsi="Times New Roman" w:cs="Times New Roman"/>
          <w:sz w:val="24"/>
          <w:szCs w:val="24"/>
        </w:rPr>
        <w:t xml:space="preserve">     </w:t>
      </w:r>
      <w:r w:rsidR="00A137D7">
        <w:rPr>
          <w:rFonts w:ascii="Times New Roman" w:hAnsi="Times New Roman" w:cs="Times New Roman"/>
          <w:sz w:val="24"/>
          <w:szCs w:val="24"/>
        </w:rPr>
        <w:t xml:space="preserve">     К.Н. Русинов</w:t>
      </w:r>
    </w:p>
    <w:p w:rsidR="00A137D7" w:rsidRDefault="00A137D7" w:rsidP="00C90B0E">
      <w:pPr>
        <w:pStyle w:val="ConsPlusNonformat"/>
        <w:tabs>
          <w:tab w:val="left" w:pos="6663"/>
        </w:tabs>
        <w:jc w:val="both"/>
        <w:rPr>
          <w:rFonts w:ascii="Times New Roman" w:hAnsi="Times New Roman" w:cs="Times New Roman"/>
          <w:sz w:val="24"/>
          <w:szCs w:val="24"/>
        </w:rPr>
      </w:pPr>
    </w:p>
    <w:p w:rsidR="00A137D7" w:rsidRDefault="00A137D7" w:rsidP="00C90B0E">
      <w:pPr>
        <w:pStyle w:val="ConsPlusNonformat"/>
        <w:tabs>
          <w:tab w:val="left" w:pos="6663"/>
        </w:tabs>
        <w:jc w:val="both"/>
        <w:rPr>
          <w:rFonts w:ascii="Times New Roman" w:hAnsi="Times New Roman" w:cs="Times New Roman"/>
          <w:sz w:val="24"/>
          <w:szCs w:val="24"/>
        </w:rPr>
      </w:pPr>
    </w:p>
    <w:p w:rsidR="00A137D7" w:rsidRDefault="00A137D7" w:rsidP="00C90B0E">
      <w:pPr>
        <w:pStyle w:val="ConsPlusNonformat"/>
        <w:tabs>
          <w:tab w:val="left" w:pos="6663"/>
        </w:tabs>
        <w:jc w:val="both"/>
        <w:rPr>
          <w:rFonts w:ascii="Times New Roman" w:hAnsi="Times New Roman" w:cs="Times New Roman"/>
          <w:sz w:val="24"/>
          <w:szCs w:val="24"/>
        </w:rPr>
      </w:pPr>
    </w:p>
    <w:p w:rsidR="00A137D7" w:rsidRDefault="00A137D7" w:rsidP="00C90B0E">
      <w:pPr>
        <w:pStyle w:val="ConsPlusNonformat"/>
        <w:tabs>
          <w:tab w:val="left" w:pos="6663"/>
        </w:tabs>
        <w:jc w:val="both"/>
        <w:rPr>
          <w:rFonts w:ascii="Times New Roman" w:hAnsi="Times New Roman" w:cs="Times New Roman"/>
          <w:sz w:val="24"/>
          <w:szCs w:val="24"/>
        </w:rPr>
      </w:pPr>
    </w:p>
    <w:p w:rsidR="00A137D7" w:rsidRPr="00A137D7" w:rsidRDefault="00A137D7" w:rsidP="00A137D7">
      <w:pPr>
        <w:rPr>
          <w:rFonts w:eastAsia="Calibri"/>
          <w:sz w:val="24"/>
          <w:szCs w:val="24"/>
          <w:lang w:eastAsia="en-US"/>
        </w:rPr>
      </w:pPr>
      <w:r>
        <w:rPr>
          <w:sz w:val="24"/>
          <w:szCs w:val="24"/>
        </w:rPr>
        <w:lastRenderedPageBreak/>
        <w:t xml:space="preserve">                                                                                         </w:t>
      </w:r>
      <w:r w:rsidRPr="00A137D7">
        <w:rPr>
          <w:rFonts w:eastAsia="Calibri"/>
          <w:sz w:val="24"/>
          <w:szCs w:val="24"/>
          <w:lang w:eastAsia="en-US"/>
        </w:rPr>
        <w:t>УТВЕРЖДЕНО</w:t>
      </w:r>
    </w:p>
    <w:p w:rsidR="00A137D7" w:rsidRPr="00A137D7" w:rsidRDefault="00A137D7" w:rsidP="00A137D7">
      <w:pPr>
        <w:widowControl/>
        <w:autoSpaceDE/>
        <w:autoSpaceDN/>
        <w:adjustRightInd/>
        <w:ind w:left="5387"/>
        <w:rPr>
          <w:rFonts w:eastAsia="Calibri"/>
          <w:sz w:val="24"/>
          <w:szCs w:val="24"/>
          <w:lang w:eastAsia="en-US"/>
        </w:rPr>
      </w:pPr>
      <w:r w:rsidRPr="00A137D7">
        <w:rPr>
          <w:rFonts w:eastAsia="Calibri"/>
          <w:sz w:val="24"/>
          <w:szCs w:val="24"/>
          <w:lang w:eastAsia="en-US"/>
        </w:rPr>
        <w:t>постановлением Администрации муниципального образования «Муниципальный округ Завьяловский район Удмуртской Республики»</w:t>
      </w:r>
    </w:p>
    <w:p w:rsidR="00A137D7" w:rsidRPr="00A137D7" w:rsidRDefault="00A137D7" w:rsidP="00A137D7">
      <w:pPr>
        <w:widowControl/>
        <w:autoSpaceDE/>
        <w:autoSpaceDN/>
        <w:adjustRightInd/>
        <w:ind w:left="5387"/>
        <w:rPr>
          <w:rFonts w:eastAsia="Calibri"/>
          <w:sz w:val="24"/>
          <w:szCs w:val="24"/>
          <w:lang w:eastAsia="en-US"/>
        </w:rPr>
      </w:pPr>
      <w:r w:rsidRPr="00A137D7">
        <w:rPr>
          <w:rFonts w:eastAsia="Calibri"/>
          <w:sz w:val="24"/>
          <w:szCs w:val="24"/>
          <w:lang w:eastAsia="en-US"/>
        </w:rPr>
        <w:t>от ____________ № ___________</w:t>
      </w:r>
    </w:p>
    <w:p w:rsidR="00A137D7" w:rsidRPr="00A137D7" w:rsidRDefault="00A137D7" w:rsidP="00A137D7">
      <w:pPr>
        <w:widowControl/>
        <w:autoSpaceDE/>
        <w:autoSpaceDN/>
        <w:adjustRightInd/>
        <w:ind w:left="4678" w:firstLine="709"/>
        <w:jc w:val="both"/>
        <w:rPr>
          <w:rFonts w:eastAsia="Calibri"/>
          <w:sz w:val="24"/>
          <w:szCs w:val="24"/>
          <w:lang w:eastAsia="en-US"/>
        </w:rPr>
      </w:pPr>
    </w:p>
    <w:p w:rsidR="00A137D7" w:rsidRPr="00A137D7" w:rsidRDefault="00A137D7" w:rsidP="00A137D7">
      <w:pPr>
        <w:widowControl/>
        <w:autoSpaceDE/>
        <w:autoSpaceDN/>
        <w:adjustRightInd/>
        <w:spacing w:after="120"/>
        <w:ind w:firstLine="709"/>
        <w:jc w:val="both"/>
        <w:rPr>
          <w:rFonts w:eastAsia="Calibri"/>
          <w:sz w:val="28"/>
          <w:szCs w:val="28"/>
          <w:lang w:eastAsia="en-US"/>
        </w:rPr>
      </w:pPr>
    </w:p>
    <w:p w:rsidR="00A137D7" w:rsidRPr="00A137D7" w:rsidRDefault="00A137D7" w:rsidP="00A137D7">
      <w:pPr>
        <w:widowControl/>
        <w:autoSpaceDE/>
        <w:autoSpaceDN/>
        <w:adjustRightInd/>
        <w:jc w:val="center"/>
        <w:rPr>
          <w:rFonts w:eastAsia="Calibri"/>
          <w:b/>
          <w:sz w:val="24"/>
          <w:szCs w:val="24"/>
          <w:lang w:eastAsia="en-US"/>
        </w:rPr>
      </w:pPr>
      <w:r w:rsidRPr="00A137D7">
        <w:rPr>
          <w:rFonts w:eastAsia="Calibri"/>
          <w:b/>
          <w:sz w:val="24"/>
          <w:szCs w:val="24"/>
          <w:lang w:eastAsia="en-US"/>
        </w:rPr>
        <w:t>ПОЛОЖЕНИЕ</w:t>
      </w:r>
    </w:p>
    <w:p w:rsidR="00A137D7" w:rsidRPr="00A137D7" w:rsidRDefault="00A137D7" w:rsidP="00A137D7">
      <w:pPr>
        <w:widowControl/>
        <w:autoSpaceDE/>
        <w:autoSpaceDN/>
        <w:adjustRightInd/>
        <w:jc w:val="center"/>
        <w:rPr>
          <w:rFonts w:eastAsia="Calibri"/>
          <w:b/>
          <w:sz w:val="24"/>
          <w:szCs w:val="24"/>
          <w:lang w:eastAsia="en-US"/>
        </w:rPr>
      </w:pPr>
      <w:r w:rsidRPr="00A137D7">
        <w:rPr>
          <w:rFonts w:eastAsia="Calibri"/>
          <w:b/>
          <w:sz w:val="24"/>
          <w:szCs w:val="24"/>
          <w:lang w:eastAsia="en-US"/>
        </w:rPr>
        <w:t>О муниципальном конкурсе «Лучший староста сельского населенного пункта»</w:t>
      </w:r>
    </w:p>
    <w:p w:rsidR="00A137D7" w:rsidRPr="00A137D7" w:rsidRDefault="00A137D7" w:rsidP="00A137D7">
      <w:pPr>
        <w:widowControl/>
        <w:autoSpaceDE/>
        <w:autoSpaceDN/>
        <w:adjustRightInd/>
        <w:rPr>
          <w:rFonts w:eastAsia="Calibri"/>
          <w:sz w:val="28"/>
          <w:szCs w:val="28"/>
          <w:lang w:eastAsia="en-US"/>
        </w:rPr>
      </w:pPr>
    </w:p>
    <w:p w:rsidR="00A137D7" w:rsidRPr="00A137D7" w:rsidRDefault="00A137D7" w:rsidP="00A137D7">
      <w:pPr>
        <w:widowControl/>
        <w:autoSpaceDE/>
        <w:autoSpaceDN/>
        <w:adjustRightInd/>
        <w:ind w:firstLine="709"/>
        <w:jc w:val="both"/>
        <w:rPr>
          <w:rFonts w:eastAsia="Calibri"/>
          <w:sz w:val="24"/>
          <w:szCs w:val="24"/>
          <w:lang w:eastAsia="en-US"/>
        </w:rPr>
      </w:pPr>
    </w:p>
    <w:p w:rsidR="00A137D7" w:rsidRPr="00A137D7" w:rsidRDefault="00A137D7" w:rsidP="00A137D7">
      <w:pPr>
        <w:widowControl/>
        <w:autoSpaceDE/>
        <w:autoSpaceDN/>
        <w:adjustRightInd/>
        <w:ind w:firstLine="709"/>
        <w:jc w:val="both"/>
        <w:rPr>
          <w:rFonts w:eastAsia="Calibri"/>
          <w:sz w:val="24"/>
          <w:szCs w:val="24"/>
          <w:lang w:eastAsia="en-US"/>
        </w:rPr>
      </w:pPr>
      <w:r w:rsidRPr="00A137D7">
        <w:rPr>
          <w:rFonts w:eastAsia="Calibri"/>
          <w:sz w:val="24"/>
          <w:szCs w:val="24"/>
          <w:lang w:eastAsia="en-US"/>
        </w:rPr>
        <w:t xml:space="preserve">1. Настоящее Положение определяет порядок организации и проведения конкурса «Лучший староста сельского населенного пункта </w:t>
      </w:r>
      <w:proofErr w:type="spellStart"/>
      <w:r w:rsidRPr="00A137D7">
        <w:rPr>
          <w:rFonts w:eastAsia="Calibri"/>
          <w:sz w:val="24"/>
          <w:szCs w:val="24"/>
          <w:lang w:eastAsia="en-US"/>
        </w:rPr>
        <w:t>Завьяловского</w:t>
      </w:r>
      <w:proofErr w:type="spellEnd"/>
      <w:r w:rsidRPr="00A137D7">
        <w:rPr>
          <w:rFonts w:eastAsia="Calibri"/>
          <w:sz w:val="24"/>
          <w:szCs w:val="24"/>
          <w:lang w:eastAsia="en-US"/>
        </w:rPr>
        <w:t xml:space="preserve"> района» на территории муниципального образования «Муниципальный округ Завьяловский район Удмуртской Республики (далее - Конкурс).</w:t>
      </w:r>
    </w:p>
    <w:p w:rsidR="00A137D7" w:rsidRPr="00A137D7" w:rsidRDefault="00A137D7" w:rsidP="00A137D7">
      <w:pPr>
        <w:widowControl/>
        <w:autoSpaceDE/>
        <w:autoSpaceDN/>
        <w:adjustRightInd/>
        <w:ind w:firstLine="709"/>
        <w:jc w:val="both"/>
        <w:rPr>
          <w:rFonts w:eastAsia="Calibri"/>
          <w:sz w:val="24"/>
          <w:szCs w:val="24"/>
          <w:lang w:eastAsia="en-US"/>
        </w:rPr>
      </w:pPr>
      <w:r w:rsidRPr="00A137D7">
        <w:rPr>
          <w:rFonts w:eastAsia="Calibri"/>
          <w:sz w:val="24"/>
          <w:szCs w:val="24"/>
          <w:lang w:eastAsia="en-US"/>
        </w:rPr>
        <w:t xml:space="preserve">2. Организатором конкурса является Администрация муниципального образования «Муниципальный округ Завьяловский район Удмуртской Республики» (далее - Администрация). </w:t>
      </w:r>
    </w:p>
    <w:p w:rsidR="00A137D7" w:rsidRPr="00A137D7" w:rsidRDefault="00A137D7" w:rsidP="00A137D7">
      <w:pPr>
        <w:adjustRightInd/>
        <w:ind w:firstLine="709"/>
        <w:contextualSpacing/>
        <w:jc w:val="both"/>
        <w:rPr>
          <w:rFonts w:eastAsia="Calibri"/>
          <w:sz w:val="24"/>
          <w:szCs w:val="24"/>
          <w:lang w:eastAsia="en-US"/>
        </w:rPr>
      </w:pPr>
      <w:r w:rsidRPr="00A137D7">
        <w:rPr>
          <w:sz w:val="24"/>
          <w:szCs w:val="24"/>
        </w:rPr>
        <w:t>3. Конкурс проводится по итогам работы старост за календарный год (с 1 января по 31 декабря)</w:t>
      </w:r>
      <w:r w:rsidRPr="00A137D7">
        <w:rPr>
          <w:sz w:val="28"/>
          <w:szCs w:val="28"/>
        </w:rPr>
        <w:t xml:space="preserve"> </w:t>
      </w:r>
      <w:r w:rsidRPr="00A137D7">
        <w:rPr>
          <w:sz w:val="24"/>
          <w:szCs w:val="24"/>
        </w:rPr>
        <w:t xml:space="preserve">ежегодно </w:t>
      </w:r>
      <w:r w:rsidRPr="00A137D7">
        <w:rPr>
          <w:rFonts w:eastAsia="Calibri"/>
          <w:sz w:val="24"/>
          <w:szCs w:val="24"/>
          <w:lang w:eastAsia="en-US"/>
        </w:rPr>
        <w:t>в целях развития института старост, выявления и поддержки старост, имеющих значительные достижения в общественной деятельности, распространения их практического опыта работы на территории муниципального образования «Муниципальный округ Завьяловский район Удмуртской Республики» (далее - муниципальное образования).</w:t>
      </w:r>
    </w:p>
    <w:p w:rsidR="00A137D7" w:rsidRPr="00A137D7" w:rsidRDefault="00A137D7" w:rsidP="00A137D7">
      <w:pPr>
        <w:widowControl/>
        <w:ind w:firstLine="709"/>
        <w:jc w:val="both"/>
        <w:rPr>
          <w:rFonts w:eastAsia="Calibri"/>
          <w:sz w:val="24"/>
          <w:szCs w:val="24"/>
          <w:lang w:eastAsia="en-US"/>
        </w:rPr>
      </w:pPr>
      <w:r w:rsidRPr="00A137D7">
        <w:rPr>
          <w:rFonts w:eastAsia="Calibri"/>
          <w:sz w:val="24"/>
          <w:szCs w:val="24"/>
          <w:lang w:eastAsia="en-US"/>
        </w:rPr>
        <w:t xml:space="preserve">4. Информация о проведении Конкурса оформляется в виде распоряжения Администрации и размещается на официальном сайте муниципального образования в сети «Интернет», газете «Пригородные вести». </w:t>
      </w:r>
      <w:r w:rsidRPr="00A137D7">
        <w:rPr>
          <w:rFonts w:eastAsia="Calibri"/>
          <w:sz w:val="28"/>
          <w:szCs w:val="28"/>
          <w:lang w:eastAsia="en-US"/>
        </w:rPr>
        <w:t xml:space="preserve"> </w:t>
      </w:r>
    </w:p>
    <w:p w:rsidR="00A137D7" w:rsidRPr="00A137D7" w:rsidRDefault="00A137D7" w:rsidP="00A137D7">
      <w:pPr>
        <w:adjustRightInd/>
        <w:contextualSpacing/>
        <w:jc w:val="both"/>
        <w:rPr>
          <w:sz w:val="24"/>
          <w:szCs w:val="24"/>
        </w:rPr>
      </w:pPr>
      <w:r w:rsidRPr="00A137D7">
        <w:rPr>
          <w:sz w:val="24"/>
          <w:szCs w:val="24"/>
        </w:rPr>
        <w:t xml:space="preserve">           Распоряжение Администрации о проведении Конкурса помимо информации о дате проведения Конкурса, также должно содержать информацию о сроках</w:t>
      </w:r>
      <w:r w:rsidRPr="00A137D7">
        <w:rPr>
          <w:rFonts w:eastAsia="Calibri"/>
          <w:sz w:val="24"/>
          <w:szCs w:val="24"/>
          <w:lang w:eastAsia="en-US"/>
        </w:rPr>
        <w:t xml:space="preserve"> и месте приема конкурсных материалов для участия в Конкурсе. </w:t>
      </w:r>
    </w:p>
    <w:p w:rsidR="00A137D7" w:rsidRPr="00A137D7" w:rsidRDefault="00A137D7" w:rsidP="00A137D7">
      <w:pPr>
        <w:adjustRightInd/>
        <w:ind w:firstLine="709"/>
        <w:contextualSpacing/>
        <w:jc w:val="both"/>
        <w:rPr>
          <w:sz w:val="24"/>
          <w:szCs w:val="24"/>
        </w:rPr>
      </w:pPr>
      <w:r w:rsidRPr="00A137D7">
        <w:rPr>
          <w:sz w:val="24"/>
          <w:szCs w:val="24"/>
        </w:rPr>
        <w:t>5. В полномочия конкурсной комиссии входит:</w:t>
      </w:r>
    </w:p>
    <w:p w:rsidR="00A137D7" w:rsidRPr="00A137D7" w:rsidRDefault="00A137D7" w:rsidP="00A137D7">
      <w:pPr>
        <w:adjustRightInd/>
        <w:ind w:firstLine="708"/>
        <w:contextualSpacing/>
        <w:jc w:val="both"/>
        <w:rPr>
          <w:sz w:val="24"/>
          <w:szCs w:val="24"/>
        </w:rPr>
      </w:pPr>
      <w:r w:rsidRPr="00A137D7">
        <w:rPr>
          <w:sz w:val="24"/>
          <w:szCs w:val="24"/>
        </w:rPr>
        <w:t>прием и рассмотрение конкурсной заявки участников конкурса и иных документов, представляемых для участия в конкурсе;</w:t>
      </w:r>
    </w:p>
    <w:p w:rsidR="00A137D7" w:rsidRPr="00A137D7" w:rsidRDefault="00A137D7" w:rsidP="00A137D7">
      <w:pPr>
        <w:adjustRightInd/>
        <w:ind w:firstLine="708"/>
        <w:contextualSpacing/>
        <w:jc w:val="both"/>
        <w:rPr>
          <w:sz w:val="24"/>
          <w:szCs w:val="24"/>
        </w:rPr>
      </w:pPr>
      <w:r w:rsidRPr="00A137D7">
        <w:rPr>
          <w:sz w:val="24"/>
          <w:szCs w:val="24"/>
        </w:rPr>
        <w:t>подведение итогов конкурса и определение победителей конкурса.</w:t>
      </w:r>
    </w:p>
    <w:p w:rsidR="00A137D7" w:rsidRPr="00A137D7" w:rsidRDefault="00A137D7" w:rsidP="00A137D7">
      <w:pPr>
        <w:adjustRightInd/>
        <w:ind w:firstLine="708"/>
        <w:contextualSpacing/>
        <w:jc w:val="both"/>
        <w:rPr>
          <w:sz w:val="24"/>
          <w:szCs w:val="24"/>
        </w:rPr>
      </w:pPr>
      <w:r w:rsidRPr="00A137D7">
        <w:rPr>
          <w:sz w:val="24"/>
          <w:szCs w:val="24"/>
        </w:rPr>
        <w:t>6. Конкурсная комиссия состоит из председателя, заместителя председателя, секретаря и членов комиссии.</w:t>
      </w:r>
    </w:p>
    <w:p w:rsidR="00A137D7" w:rsidRPr="00A137D7" w:rsidRDefault="00A137D7" w:rsidP="00A137D7">
      <w:pPr>
        <w:adjustRightInd/>
        <w:ind w:firstLine="708"/>
        <w:contextualSpacing/>
        <w:jc w:val="both"/>
        <w:rPr>
          <w:sz w:val="24"/>
          <w:szCs w:val="24"/>
        </w:rPr>
      </w:pPr>
      <w:r w:rsidRPr="00A137D7">
        <w:rPr>
          <w:sz w:val="24"/>
          <w:szCs w:val="24"/>
        </w:rPr>
        <w:t>7. Руководство работой конкурсной комиссии осуществляет председатель конкурсной комиссии, а в его отсутствие – заместитель председателя конкурсной комиссии.</w:t>
      </w:r>
    </w:p>
    <w:p w:rsidR="00A137D7" w:rsidRPr="00A137D7" w:rsidRDefault="00A137D7" w:rsidP="00A137D7">
      <w:pPr>
        <w:adjustRightInd/>
        <w:ind w:firstLine="708"/>
        <w:contextualSpacing/>
        <w:jc w:val="both"/>
        <w:rPr>
          <w:sz w:val="24"/>
          <w:szCs w:val="24"/>
        </w:rPr>
      </w:pPr>
      <w:r w:rsidRPr="00A137D7">
        <w:rPr>
          <w:sz w:val="24"/>
          <w:szCs w:val="24"/>
        </w:rPr>
        <w:t xml:space="preserve">8. Секретарь конкурсной комиссии осуществляет прием конкурсной заявки участников конкурса и иных конкурсных документов, готовит протокол по итогам конкурса. </w:t>
      </w:r>
    </w:p>
    <w:p w:rsidR="00A137D7" w:rsidRPr="00A137D7" w:rsidRDefault="00A137D7" w:rsidP="00A137D7">
      <w:pPr>
        <w:adjustRightInd/>
        <w:ind w:firstLine="708"/>
        <w:contextualSpacing/>
        <w:jc w:val="both"/>
        <w:rPr>
          <w:sz w:val="24"/>
          <w:szCs w:val="24"/>
        </w:rPr>
      </w:pPr>
      <w:r w:rsidRPr="00A137D7">
        <w:rPr>
          <w:sz w:val="24"/>
          <w:szCs w:val="24"/>
        </w:rPr>
        <w:t>9. Заседание конкурсной комиссии считается правомочным, если на нем присутствует более половины ее состава. Решения конкурсной комиссии принимаются большинством голосов присутствующих членов конкурсной комиссии открытым голосованием. При равенстве голосов членов конкурсной комиссии, решающим является голос председателя конкурсной комиссии.</w:t>
      </w:r>
    </w:p>
    <w:p w:rsidR="00A137D7" w:rsidRPr="00A137D7" w:rsidRDefault="00A137D7" w:rsidP="00A137D7">
      <w:pPr>
        <w:adjustRightInd/>
        <w:ind w:firstLine="708"/>
        <w:contextualSpacing/>
        <w:jc w:val="both"/>
        <w:rPr>
          <w:rFonts w:eastAsia="Calibri"/>
          <w:sz w:val="24"/>
          <w:szCs w:val="24"/>
          <w:lang w:eastAsia="en-US"/>
        </w:rPr>
      </w:pPr>
      <w:r w:rsidRPr="00A137D7">
        <w:rPr>
          <w:sz w:val="24"/>
          <w:szCs w:val="24"/>
        </w:rPr>
        <w:t xml:space="preserve">10. Решение конкурсной комиссии оформляется протоколом, который подлежит размещению на официальном сайте </w:t>
      </w:r>
      <w:r w:rsidRPr="00A137D7">
        <w:rPr>
          <w:rFonts w:eastAsia="Calibri"/>
          <w:sz w:val="24"/>
          <w:szCs w:val="24"/>
          <w:lang w:eastAsia="en-US"/>
        </w:rPr>
        <w:t>муниципального образования в сети «Интернет».</w:t>
      </w:r>
    </w:p>
    <w:p w:rsidR="00A137D7" w:rsidRPr="00A137D7" w:rsidRDefault="00A137D7" w:rsidP="00A137D7">
      <w:pPr>
        <w:widowControl/>
        <w:autoSpaceDE/>
        <w:autoSpaceDN/>
        <w:adjustRightInd/>
        <w:ind w:firstLine="709"/>
        <w:jc w:val="both"/>
        <w:rPr>
          <w:rFonts w:eastAsia="Calibri"/>
          <w:sz w:val="24"/>
          <w:szCs w:val="24"/>
          <w:lang w:eastAsia="en-US"/>
        </w:rPr>
      </w:pPr>
      <w:r w:rsidRPr="00A137D7">
        <w:rPr>
          <w:rFonts w:eastAsia="Calibri"/>
          <w:sz w:val="24"/>
          <w:szCs w:val="24"/>
          <w:lang w:eastAsia="en-US"/>
        </w:rPr>
        <w:t>11. Для участия в Конкурсе старосты населенных пунктов, изъявивших желание на участие, в конкурсную комиссию представляют заявку на участие в Конкурсе согласно приложению 1 настоящего Положения, с приложением следующих материалов:</w:t>
      </w:r>
    </w:p>
    <w:p w:rsidR="00A137D7" w:rsidRPr="00A137D7" w:rsidRDefault="00A137D7" w:rsidP="00A137D7">
      <w:pPr>
        <w:widowControl/>
        <w:autoSpaceDE/>
        <w:autoSpaceDN/>
        <w:adjustRightInd/>
        <w:ind w:firstLine="709"/>
        <w:jc w:val="both"/>
        <w:rPr>
          <w:rFonts w:eastAsia="Calibri"/>
          <w:sz w:val="24"/>
          <w:szCs w:val="24"/>
          <w:lang w:eastAsia="en-US"/>
        </w:rPr>
      </w:pPr>
      <w:r w:rsidRPr="00A137D7">
        <w:rPr>
          <w:rFonts w:eastAsia="Calibri"/>
          <w:sz w:val="24"/>
          <w:szCs w:val="24"/>
          <w:lang w:eastAsia="en-US"/>
        </w:rPr>
        <w:lastRenderedPageBreak/>
        <w:t>- презентации, иллюстрированные материалы, освещающие деятельность старосты населенного пункта;</w:t>
      </w:r>
    </w:p>
    <w:p w:rsidR="00A137D7" w:rsidRPr="00A137D7" w:rsidRDefault="00A137D7" w:rsidP="00A137D7">
      <w:pPr>
        <w:widowControl/>
        <w:autoSpaceDE/>
        <w:autoSpaceDN/>
        <w:adjustRightInd/>
        <w:ind w:firstLine="709"/>
        <w:jc w:val="both"/>
        <w:rPr>
          <w:rFonts w:eastAsia="Calibri"/>
          <w:sz w:val="24"/>
          <w:szCs w:val="24"/>
          <w:lang w:eastAsia="en-US"/>
        </w:rPr>
      </w:pPr>
      <w:r w:rsidRPr="00A137D7">
        <w:rPr>
          <w:rFonts w:eastAsia="Calibri"/>
          <w:sz w:val="24"/>
          <w:szCs w:val="24"/>
          <w:lang w:eastAsia="en-US"/>
        </w:rPr>
        <w:t>- согласие на обработку персональных данных по форме, согласно приложению 2 настоящего Положения;</w:t>
      </w:r>
    </w:p>
    <w:p w:rsidR="00A137D7" w:rsidRPr="00A137D7" w:rsidRDefault="00A137D7" w:rsidP="00A137D7">
      <w:pPr>
        <w:widowControl/>
        <w:autoSpaceDE/>
        <w:autoSpaceDN/>
        <w:adjustRightInd/>
        <w:ind w:firstLine="709"/>
        <w:jc w:val="both"/>
        <w:rPr>
          <w:rFonts w:eastAsia="Calibri"/>
          <w:sz w:val="24"/>
          <w:szCs w:val="24"/>
          <w:lang w:eastAsia="en-US"/>
        </w:rPr>
      </w:pPr>
      <w:r w:rsidRPr="00A137D7">
        <w:rPr>
          <w:rFonts w:eastAsia="Calibri"/>
          <w:sz w:val="24"/>
          <w:szCs w:val="24"/>
          <w:lang w:eastAsia="en-US"/>
        </w:rPr>
        <w:t>- анкета участника конкурса согласно приложению 3 настоящего Положения;</w:t>
      </w:r>
    </w:p>
    <w:p w:rsidR="00A137D7" w:rsidRPr="00A137D7" w:rsidRDefault="00A137D7" w:rsidP="00A137D7">
      <w:pPr>
        <w:widowControl/>
        <w:ind w:firstLine="709"/>
        <w:jc w:val="both"/>
        <w:rPr>
          <w:rFonts w:eastAsia="Calibri"/>
          <w:sz w:val="24"/>
          <w:szCs w:val="24"/>
          <w:lang w:eastAsia="en-US"/>
        </w:rPr>
      </w:pPr>
      <w:r w:rsidRPr="00A137D7">
        <w:rPr>
          <w:rFonts w:eastAsia="Calibri"/>
          <w:sz w:val="24"/>
          <w:szCs w:val="24"/>
          <w:lang w:eastAsia="en-US"/>
        </w:rPr>
        <w:t>- копию решения Совета депутатов муниципального образования «Муниципальный округ Завьяловский район Удмуртской Республики» о назначении старосты.</w:t>
      </w:r>
    </w:p>
    <w:p w:rsidR="00A137D7" w:rsidRPr="00A137D7" w:rsidRDefault="00A137D7" w:rsidP="00A137D7">
      <w:pPr>
        <w:widowControl/>
        <w:autoSpaceDE/>
        <w:autoSpaceDN/>
        <w:adjustRightInd/>
        <w:ind w:firstLine="709"/>
        <w:jc w:val="both"/>
        <w:rPr>
          <w:rFonts w:eastAsia="Calibri"/>
          <w:sz w:val="24"/>
          <w:szCs w:val="24"/>
          <w:lang w:eastAsia="en-US"/>
        </w:rPr>
      </w:pPr>
      <w:r w:rsidRPr="00A137D7">
        <w:rPr>
          <w:rFonts w:eastAsia="Calibri"/>
          <w:sz w:val="24"/>
          <w:szCs w:val="24"/>
          <w:lang w:eastAsia="en-US"/>
        </w:rPr>
        <w:t>В качестве дополнительной информации для участия в Конкурсе могут быть представлены:</w:t>
      </w:r>
    </w:p>
    <w:p w:rsidR="00A137D7" w:rsidRPr="00A137D7" w:rsidRDefault="00A137D7" w:rsidP="00A137D7">
      <w:pPr>
        <w:widowControl/>
        <w:autoSpaceDE/>
        <w:autoSpaceDN/>
        <w:adjustRightInd/>
        <w:ind w:firstLine="709"/>
        <w:jc w:val="both"/>
        <w:rPr>
          <w:rFonts w:eastAsia="Calibri"/>
          <w:sz w:val="24"/>
          <w:szCs w:val="24"/>
          <w:lang w:eastAsia="en-US"/>
        </w:rPr>
      </w:pPr>
      <w:r w:rsidRPr="00A137D7">
        <w:rPr>
          <w:rFonts w:eastAsia="Calibri"/>
          <w:sz w:val="24"/>
          <w:szCs w:val="24"/>
          <w:lang w:eastAsia="en-US"/>
        </w:rPr>
        <w:t>- фото- видеоматериалы о деятельности старосты, публикации в средствах массовой информации о деятельности старосты;</w:t>
      </w:r>
    </w:p>
    <w:p w:rsidR="00A137D7" w:rsidRPr="00A137D7" w:rsidRDefault="00A137D7" w:rsidP="00A137D7">
      <w:pPr>
        <w:widowControl/>
        <w:autoSpaceDE/>
        <w:autoSpaceDN/>
        <w:adjustRightInd/>
        <w:ind w:firstLine="709"/>
        <w:jc w:val="both"/>
        <w:rPr>
          <w:rFonts w:eastAsia="Calibri"/>
          <w:sz w:val="24"/>
          <w:szCs w:val="24"/>
          <w:lang w:eastAsia="en-US"/>
        </w:rPr>
      </w:pPr>
      <w:r w:rsidRPr="00A137D7">
        <w:rPr>
          <w:rFonts w:eastAsia="Calibri"/>
          <w:sz w:val="24"/>
          <w:szCs w:val="24"/>
          <w:lang w:eastAsia="en-US"/>
        </w:rPr>
        <w:t xml:space="preserve">- отзывы жителей населенного пункта и должностных лиц о деятельности старосты сельского населенного пункта. </w:t>
      </w:r>
    </w:p>
    <w:p w:rsidR="00A137D7" w:rsidRPr="00A137D7" w:rsidRDefault="00A137D7" w:rsidP="00A137D7">
      <w:pPr>
        <w:widowControl/>
        <w:autoSpaceDE/>
        <w:autoSpaceDN/>
        <w:adjustRightInd/>
        <w:ind w:right="-1" w:firstLine="709"/>
        <w:jc w:val="both"/>
        <w:rPr>
          <w:rFonts w:eastAsia="Calibri"/>
          <w:sz w:val="24"/>
          <w:szCs w:val="24"/>
          <w:lang w:eastAsia="en-US"/>
        </w:rPr>
      </w:pPr>
      <w:r w:rsidRPr="00A137D7">
        <w:rPr>
          <w:rFonts w:eastAsia="Calibri"/>
          <w:sz w:val="24"/>
          <w:szCs w:val="24"/>
          <w:lang w:eastAsia="en-US"/>
        </w:rPr>
        <w:t>12. Комиссия осуществляет рассмотрение конкурсных материалов, оценивает в баллах каждый показатель критериев оценки деятельности старосты населенного пункта, установленных в настоящем Положении, и принимает решение об определении победителя.</w:t>
      </w:r>
    </w:p>
    <w:p w:rsidR="00A137D7" w:rsidRPr="00A137D7" w:rsidRDefault="00A137D7" w:rsidP="00A137D7">
      <w:pPr>
        <w:adjustRightInd/>
        <w:spacing w:line="276" w:lineRule="auto"/>
        <w:ind w:firstLine="709"/>
        <w:jc w:val="both"/>
        <w:rPr>
          <w:sz w:val="24"/>
          <w:szCs w:val="24"/>
        </w:rPr>
      </w:pPr>
      <w:r w:rsidRPr="00A137D7">
        <w:rPr>
          <w:sz w:val="24"/>
          <w:szCs w:val="24"/>
        </w:rPr>
        <w:t>13. Оценка деятельности старосты производится в баллах по следующим критериям:</w:t>
      </w:r>
    </w:p>
    <w:p w:rsidR="00A137D7" w:rsidRPr="00A137D7" w:rsidRDefault="00A137D7" w:rsidP="00A137D7">
      <w:pPr>
        <w:widowControl/>
        <w:ind w:firstLine="709"/>
        <w:jc w:val="both"/>
        <w:rPr>
          <w:rFonts w:eastAsia="Calibri"/>
          <w:sz w:val="24"/>
          <w:szCs w:val="24"/>
          <w:lang w:eastAsia="en-US"/>
        </w:rPr>
      </w:pPr>
      <w:r w:rsidRPr="00A137D7">
        <w:rPr>
          <w:rFonts w:eastAsia="Calibri"/>
          <w:sz w:val="24"/>
          <w:szCs w:val="24"/>
          <w:lang w:eastAsia="en-US"/>
        </w:rPr>
        <w:t>1) Количество сходов, собраний, конференций граждан, в которых староста сельского населенного пункта принял участие и по результатам которых в органы местного самоуправления направлены в письменной форме обращения и предложения, в том числе оформленные в виде проектов муниципальных правовых актов (каждое мероприятие, результат которого подтвержден копией обращения, копией предложения оценивается в 1 балл, итоговая оценка исчисляется в виде суммы баллов).</w:t>
      </w:r>
    </w:p>
    <w:p w:rsidR="00A137D7" w:rsidRPr="00A137D7" w:rsidRDefault="00A137D7" w:rsidP="00A137D7">
      <w:pPr>
        <w:widowControl/>
        <w:ind w:firstLine="709"/>
        <w:jc w:val="both"/>
        <w:rPr>
          <w:rFonts w:eastAsia="Calibri"/>
          <w:sz w:val="28"/>
          <w:szCs w:val="28"/>
          <w:lang w:eastAsia="en-US"/>
        </w:rPr>
      </w:pPr>
      <w:r w:rsidRPr="00A137D7">
        <w:rPr>
          <w:rFonts w:eastAsia="Calibri"/>
          <w:sz w:val="24"/>
          <w:szCs w:val="24"/>
          <w:lang w:eastAsia="en-US"/>
        </w:rPr>
        <w:t>2) Количество мероприятий, проведенных с участием старосты сельского населенного пункта по вопросам решения вопросов местного значения в сельском населенном пункте (за исключением мероприятий, указанных в пункте 1 анкеты участника конкурса</w:t>
      </w:r>
      <w:r w:rsidRPr="00A137D7">
        <w:rPr>
          <w:rFonts w:eastAsia="Calibri"/>
          <w:sz w:val="28"/>
          <w:szCs w:val="28"/>
          <w:lang w:eastAsia="en-US"/>
        </w:rPr>
        <w:t>).</w:t>
      </w:r>
    </w:p>
    <w:p w:rsidR="00A137D7" w:rsidRPr="00A137D7" w:rsidRDefault="00A137D7" w:rsidP="00A137D7">
      <w:pPr>
        <w:widowControl/>
        <w:ind w:firstLine="709"/>
        <w:jc w:val="both"/>
        <w:rPr>
          <w:rFonts w:eastAsia="Calibri"/>
          <w:sz w:val="24"/>
          <w:szCs w:val="24"/>
          <w:lang w:eastAsia="en-US"/>
        </w:rPr>
      </w:pPr>
      <w:r w:rsidRPr="00A137D7">
        <w:rPr>
          <w:rFonts w:eastAsia="Calibri"/>
          <w:sz w:val="24"/>
          <w:szCs w:val="24"/>
          <w:lang w:eastAsia="en-US"/>
        </w:rPr>
        <w:t xml:space="preserve">Каждое мероприятие, результат которого подтвержден фото- и (или) видеофиксацией с участием старосты, программой мероприятия, информацией об опубликовании в средствах массовой информации и (или) на сайте оценивается в 1 балл, итоговая оценка исчисляется в виде суммы баллов </w:t>
      </w:r>
    </w:p>
    <w:p w:rsidR="00A137D7" w:rsidRPr="00A137D7" w:rsidRDefault="00A137D7" w:rsidP="00A137D7">
      <w:pPr>
        <w:adjustRightInd/>
        <w:spacing w:line="276" w:lineRule="auto"/>
        <w:ind w:firstLine="708"/>
        <w:jc w:val="both"/>
        <w:rPr>
          <w:sz w:val="24"/>
          <w:szCs w:val="24"/>
        </w:rPr>
      </w:pPr>
      <w:r w:rsidRPr="00A137D7">
        <w:rPr>
          <w:sz w:val="24"/>
          <w:szCs w:val="24"/>
        </w:rPr>
        <w:t>14. Итоговая оценка выводится как сумма баллов, полученных старостой по вышеперечисленным показателям.</w:t>
      </w:r>
    </w:p>
    <w:p w:rsidR="00A137D7" w:rsidRPr="00A137D7" w:rsidRDefault="00A137D7" w:rsidP="00A137D7">
      <w:pPr>
        <w:adjustRightInd/>
        <w:ind w:firstLine="708"/>
        <w:contextualSpacing/>
        <w:jc w:val="both"/>
        <w:rPr>
          <w:sz w:val="24"/>
          <w:szCs w:val="24"/>
        </w:rPr>
      </w:pPr>
      <w:r w:rsidRPr="00A137D7">
        <w:rPr>
          <w:sz w:val="24"/>
          <w:szCs w:val="24"/>
        </w:rPr>
        <w:t>Конкурс считается несостоявшимся, если число старост, направивших конкурсные заявки на участие в конкурсе, составляет менее двух.</w:t>
      </w:r>
    </w:p>
    <w:p w:rsidR="00A137D7" w:rsidRPr="00A137D7" w:rsidRDefault="00A137D7" w:rsidP="00A137D7">
      <w:pPr>
        <w:adjustRightInd/>
        <w:ind w:firstLine="708"/>
        <w:contextualSpacing/>
        <w:jc w:val="both"/>
        <w:rPr>
          <w:sz w:val="24"/>
          <w:szCs w:val="24"/>
        </w:rPr>
      </w:pPr>
      <w:r w:rsidRPr="00A137D7">
        <w:rPr>
          <w:sz w:val="24"/>
          <w:szCs w:val="24"/>
        </w:rPr>
        <w:t>Извещение конкурсной комиссии о признании конкурса несостоявшимся публикуется на сайте муниципального образования и газете «Пригородные вести» не позднее 5 дней со дня принятия решения.</w:t>
      </w:r>
    </w:p>
    <w:p w:rsidR="00A137D7" w:rsidRPr="00A137D7" w:rsidRDefault="00A137D7" w:rsidP="00A137D7">
      <w:pPr>
        <w:widowControl/>
        <w:autoSpaceDE/>
        <w:autoSpaceDN/>
        <w:adjustRightInd/>
        <w:ind w:right="-1" w:firstLine="709"/>
        <w:jc w:val="both"/>
        <w:rPr>
          <w:rFonts w:eastAsia="Calibri"/>
          <w:sz w:val="24"/>
          <w:szCs w:val="24"/>
          <w:lang w:eastAsia="en-US"/>
        </w:rPr>
      </w:pPr>
      <w:r w:rsidRPr="00A137D7">
        <w:rPr>
          <w:rFonts w:eastAsia="Calibri"/>
          <w:sz w:val="24"/>
          <w:szCs w:val="24"/>
          <w:lang w:eastAsia="en-US"/>
        </w:rPr>
        <w:t>15. Победителем Конкурса признается староста сельского населенного пункта, набравший наибольшую сумму баллов. В случае равенства баллов, победитель определяется путем голосования членов Комиссии. В случае равенства голосов, решающим считается голос председателя Комиссии.</w:t>
      </w:r>
    </w:p>
    <w:p w:rsidR="00A137D7" w:rsidRPr="00A137D7" w:rsidRDefault="00A137D7" w:rsidP="00A137D7">
      <w:pPr>
        <w:widowControl/>
        <w:autoSpaceDE/>
        <w:autoSpaceDN/>
        <w:adjustRightInd/>
        <w:ind w:right="-1" w:firstLine="709"/>
        <w:jc w:val="both"/>
        <w:rPr>
          <w:rFonts w:eastAsia="Calibri"/>
          <w:sz w:val="24"/>
          <w:szCs w:val="24"/>
          <w:lang w:eastAsia="en-US"/>
        </w:rPr>
      </w:pPr>
      <w:r w:rsidRPr="00A137D7">
        <w:rPr>
          <w:rFonts w:eastAsia="Calibri"/>
          <w:sz w:val="24"/>
          <w:szCs w:val="24"/>
          <w:lang w:eastAsia="en-US"/>
        </w:rPr>
        <w:t>16. Решение об итогах конкурса оформляется протоколом и подписывается председателем, секретарем и членами Комиссии, принявшими участие в ее заседании.</w:t>
      </w:r>
    </w:p>
    <w:p w:rsidR="00A137D7" w:rsidRPr="00A137D7" w:rsidRDefault="00A137D7" w:rsidP="00A137D7">
      <w:pPr>
        <w:widowControl/>
        <w:autoSpaceDE/>
        <w:autoSpaceDN/>
        <w:adjustRightInd/>
        <w:ind w:right="-1" w:firstLine="709"/>
        <w:jc w:val="both"/>
        <w:rPr>
          <w:rFonts w:eastAsia="Calibri"/>
          <w:sz w:val="24"/>
          <w:szCs w:val="24"/>
          <w:lang w:eastAsia="en-US"/>
        </w:rPr>
      </w:pPr>
      <w:r w:rsidRPr="00A137D7">
        <w:rPr>
          <w:rFonts w:eastAsia="Calibri"/>
          <w:sz w:val="24"/>
          <w:szCs w:val="24"/>
          <w:lang w:eastAsia="en-US"/>
        </w:rPr>
        <w:t>17. Победителям конкурса, занявшим первое, второе и третье места, в торжественной обстановке вручается Диплом победителя, и предоставляется денежное вознаграждение в следующих размерах:</w:t>
      </w:r>
    </w:p>
    <w:p w:rsidR="00A137D7" w:rsidRPr="00A137D7" w:rsidRDefault="00A137D7" w:rsidP="00A137D7">
      <w:pPr>
        <w:widowControl/>
        <w:autoSpaceDE/>
        <w:autoSpaceDN/>
        <w:adjustRightInd/>
        <w:ind w:right="-1" w:firstLine="709"/>
        <w:jc w:val="both"/>
        <w:rPr>
          <w:rFonts w:eastAsia="Calibri"/>
          <w:sz w:val="24"/>
          <w:szCs w:val="24"/>
          <w:lang w:eastAsia="en-US"/>
        </w:rPr>
      </w:pPr>
      <w:r w:rsidRPr="00A137D7">
        <w:rPr>
          <w:rFonts w:eastAsia="Calibri"/>
          <w:sz w:val="24"/>
          <w:szCs w:val="24"/>
          <w:lang w:eastAsia="en-US"/>
        </w:rPr>
        <w:t>за первое место - 5 000 рублей;</w:t>
      </w:r>
    </w:p>
    <w:p w:rsidR="00A137D7" w:rsidRPr="00A137D7" w:rsidRDefault="00A137D7" w:rsidP="00A137D7">
      <w:pPr>
        <w:widowControl/>
        <w:autoSpaceDE/>
        <w:autoSpaceDN/>
        <w:adjustRightInd/>
        <w:ind w:right="-1" w:firstLine="709"/>
        <w:jc w:val="both"/>
        <w:rPr>
          <w:rFonts w:eastAsia="Calibri"/>
          <w:sz w:val="24"/>
          <w:szCs w:val="24"/>
          <w:lang w:eastAsia="en-US"/>
        </w:rPr>
      </w:pPr>
      <w:r w:rsidRPr="00A137D7">
        <w:rPr>
          <w:rFonts w:eastAsia="Calibri"/>
          <w:sz w:val="24"/>
          <w:szCs w:val="24"/>
          <w:lang w:eastAsia="en-US"/>
        </w:rPr>
        <w:t>за второе место - 3000 рублей;</w:t>
      </w:r>
    </w:p>
    <w:p w:rsidR="00A137D7" w:rsidRPr="00A137D7" w:rsidRDefault="00A137D7" w:rsidP="00A137D7">
      <w:pPr>
        <w:widowControl/>
        <w:autoSpaceDE/>
        <w:autoSpaceDN/>
        <w:adjustRightInd/>
        <w:ind w:right="-1" w:firstLine="709"/>
        <w:jc w:val="both"/>
        <w:rPr>
          <w:rFonts w:eastAsia="Calibri"/>
          <w:sz w:val="24"/>
          <w:szCs w:val="24"/>
          <w:lang w:eastAsia="en-US"/>
        </w:rPr>
      </w:pPr>
      <w:r w:rsidRPr="00A137D7">
        <w:rPr>
          <w:rFonts w:eastAsia="Calibri"/>
          <w:sz w:val="24"/>
          <w:szCs w:val="24"/>
          <w:lang w:eastAsia="en-US"/>
        </w:rPr>
        <w:t>за третье место – 2000 рублей.</w:t>
      </w:r>
    </w:p>
    <w:p w:rsidR="00A137D7" w:rsidRPr="00A137D7" w:rsidRDefault="00A137D7" w:rsidP="00A137D7">
      <w:pPr>
        <w:adjustRightInd/>
        <w:ind w:firstLine="708"/>
        <w:contextualSpacing/>
        <w:jc w:val="both"/>
        <w:rPr>
          <w:sz w:val="24"/>
          <w:szCs w:val="24"/>
        </w:rPr>
      </w:pPr>
      <w:r w:rsidRPr="00A137D7">
        <w:rPr>
          <w:sz w:val="24"/>
          <w:szCs w:val="24"/>
        </w:rPr>
        <w:t xml:space="preserve">18. Финансирование расходов на проведение конкурса предусматривается в разделе _______________в статье _____________ бюджета муниципального образования </w:t>
      </w:r>
      <w:r w:rsidRPr="00A137D7">
        <w:rPr>
          <w:sz w:val="24"/>
          <w:szCs w:val="24"/>
        </w:rPr>
        <w:lastRenderedPageBreak/>
        <w:t>«Муниципальный округ Завьяловский район Удмуртской Республики».</w:t>
      </w:r>
    </w:p>
    <w:p w:rsidR="00A137D7" w:rsidRPr="00A137D7" w:rsidRDefault="00A137D7" w:rsidP="00A137D7">
      <w:pPr>
        <w:adjustRightInd/>
        <w:ind w:firstLine="708"/>
        <w:contextualSpacing/>
        <w:jc w:val="both"/>
        <w:rPr>
          <w:sz w:val="24"/>
          <w:szCs w:val="24"/>
        </w:rPr>
      </w:pPr>
    </w:p>
    <w:p w:rsidR="00A137D7" w:rsidRPr="00A137D7" w:rsidRDefault="00A137D7" w:rsidP="00A137D7">
      <w:pPr>
        <w:adjustRightInd/>
        <w:ind w:firstLine="708"/>
        <w:contextualSpacing/>
        <w:jc w:val="both"/>
        <w:rPr>
          <w:sz w:val="24"/>
          <w:szCs w:val="24"/>
        </w:rPr>
      </w:pPr>
    </w:p>
    <w:p w:rsidR="00A137D7" w:rsidRPr="00A137D7" w:rsidRDefault="00A137D7" w:rsidP="00A137D7">
      <w:pPr>
        <w:adjustRightInd/>
        <w:ind w:firstLine="708"/>
        <w:contextualSpacing/>
        <w:jc w:val="center"/>
        <w:rPr>
          <w:sz w:val="24"/>
          <w:szCs w:val="24"/>
        </w:rPr>
      </w:pPr>
      <w:r w:rsidRPr="00A137D7">
        <w:rPr>
          <w:sz w:val="24"/>
          <w:szCs w:val="24"/>
        </w:rPr>
        <w:t>_________________________________________________________</w:t>
      </w:r>
    </w:p>
    <w:p w:rsidR="00A137D7" w:rsidRPr="00A137D7" w:rsidRDefault="00A137D7" w:rsidP="00A137D7">
      <w:pPr>
        <w:widowControl/>
        <w:ind w:left="5103"/>
        <w:jc w:val="both"/>
        <w:outlineLvl w:val="0"/>
        <w:rPr>
          <w:rFonts w:eastAsia="Calibri"/>
          <w:sz w:val="24"/>
          <w:szCs w:val="24"/>
          <w:lang w:eastAsia="en-US"/>
        </w:rPr>
      </w:pPr>
    </w:p>
    <w:p w:rsidR="00A137D7" w:rsidRPr="00A137D7" w:rsidRDefault="00A137D7" w:rsidP="00A137D7">
      <w:pPr>
        <w:widowControl/>
        <w:ind w:left="5103"/>
        <w:jc w:val="center"/>
        <w:outlineLvl w:val="0"/>
        <w:rPr>
          <w:rFonts w:eastAsia="Calibri"/>
          <w:sz w:val="24"/>
          <w:szCs w:val="24"/>
          <w:lang w:eastAsia="en-US"/>
        </w:rPr>
      </w:pPr>
    </w:p>
    <w:p w:rsidR="00A137D7" w:rsidRPr="00A137D7" w:rsidRDefault="00A137D7" w:rsidP="00A137D7">
      <w:pPr>
        <w:widowControl/>
        <w:ind w:left="5103"/>
        <w:jc w:val="both"/>
        <w:outlineLvl w:val="0"/>
        <w:rPr>
          <w:rFonts w:eastAsia="Calibri"/>
          <w:sz w:val="24"/>
          <w:szCs w:val="24"/>
          <w:lang w:eastAsia="en-US"/>
        </w:rPr>
      </w:pPr>
    </w:p>
    <w:p w:rsidR="00A137D7" w:rsidRPr="00A137D7" w:rsidRDefault="00A137D7" w:rsidP="00A137D7">
      <w:pPr>
        <w:widowControl/>
        <w:ind w:left="5103"/>
        <w:jc w:val="both"/>
        <w:outlineLvl w:val="0"/>
        <w:rPr>
          <w:rFonts w:eastAsia="Calibri"/>
          <w:sz w:val="24"/>
          <w:szCs w:val="24"/>
          <w:lang w:eastAsia="en-US"/>
        </w:rPr>
      </w:pPr>
    </w:p>
    <w:p w:rsidR="00A137D7" w:rsidRPr="00A137D7" w:rsidRDefault="00A137D7" w:rsidP="00A137D7">
      <w:pPr>
        <w:widowControl/>
        <w:ind w:left="5103"/>
        <w:jc w:val="center"/>
        <w:outlineLvl w:val="0"/>
        <w:rPr>
          <w:rFonts w:eastAsia="Calibri"/>
          <w:sz w:val="24"/>
          <w:szCs w:val="24"/>
          <w:lang w:eastAsia="en-US"/>
        </w:rPr>
      </w:pPr>
    </w:p>
    <w:p w:rsidR="00A137D7" w:rsidRPr="00A137D7" w:rsidRDefault="00A137D7" w:rsidP="00A137D7">
      <w:pPr>
        <w:widowControl/>
        <w:ind w:left="5103"/>
        <w:jc w:val="both"/>
        <w:outlineLvl w:val="0"/>
        <w:rPr>
          <w:rFonts w:eastAsia="Calibri"/>
          <w:sz w:val="24"/>
          <w:szCs w:val="24"/>
          <w:lang w:eastAsia="en-US"/>
        </w:rPr>
      </w:pPr>
    </w:p>
    <w:p w:rsidR="00A137D7" w:rsidRPr="00A137D7" w:rsidRDefault="00A137D7" w:rsidP="00A137D7">
      <w:pPr>
        <w:widowControl/>
        <w:ind w:left="5103"/>
        <w:jc w:val="both"/>
        <w:outlineLvl w:val="0"/>
        <w:rPr>
          <w:rFonts w:eastAsia="Calibri"/>
          <w:sz w:val="24"/>
          <w:szCs w:val="24"/>
          <w:lang w:eastAsia="en-US"/>
        </w:rPr>
      </w:pPr>
    </w:p>
    <w:p w:rsidR="00A137D7" w:rsidRPr="00A137D7" w:rsidRDefault="00A137D7" w:rsidP="00A137D7">
      <w:pPr>
        <w:widowControl/>
        <w:ind w:left="5103"/>
        <w:jc w:val="both"/>
        <w:outlineLvl w:val="0"/>
        <w:rPr>
          <w:rFonts w:eastAsia="Calibri"/>
          <w:sz w:val="24"/>
          <w:szCs w:val="24"/>
          <w:lang w:eastAsia="en-US"/>
        </w:rPr>
      </w:pPr>
    </w:p>
    <w:p w:rsidR="00A137D7" w:rsidRPr="00A137D7" w:rsidRDefault="00A137D7" w:rsidP="00A137D7">
      <w:pPr>
        <w:widowControl/>
        <w:ind w:left="5103"/>
        <w:jc w:val="both"/>
        <w:outlineLvl w:val="0"/>
        <w:rPr>
          <w:rFonts w:eastAsia="Calibri"/>
          <w:sz w:val="24"/>
          <w:szCs w:val="24"/>
          <w:lang w:eastAsia="en-US"/>
        </w:rPr>
      </w:pPr>
    </w:p>
    <w:p w:rsidR="00A137D7" w:rsidRPr="00A137D7" w:rsidRDefault="00A137D7" w:rsidP="00A137D7">
      <w:pPr>
        <w:widowControl/>
        <w:ind w:left="5103"/>
        <w:jc w:val="both"/>
        <w:outlineLvl w:val="0"/>
        <w:rPr>
          <w:rFonts w:eastAsia="Calibri"/>
          <w:sz w:val="24"/>
          <w:szCs w:val="24"/>
          <w:lang w:eastAsia="en-US"/>
        </w:rPr>
      </w:pPr>
    </w:p>
    <w:p w:rsidR="00A137D7" w:rsidRPr="00A137D7" w:rsidRDefault="00A137D7" w:rsidP="00A137D7">
      <w:pPr>
        <w:widowControl/>
        <w:ind w:left="5103"/>
        <w:jc w:val="both"/>
        <w:outlineLvl w:val="0"/>
        <w:rPr>
          <w:rFonts w:eastAsia="Calibri"/>
          <w:sz w:val="24"/>
          <w:szCs w:val="24"/>
          <w:lang w:eastAsia="en-US"/>
        </w:rPr>
      </w:pPr>
    </w:p>
    <w:p w:rsidR="00A137D7" w:rsidRPr="00A137D7" w:rsidRDefault="00A137D7" w:rsidP="00A137D7">
      <w:pPr>
        <w:widowControl/>
        <w:ind w:left="5103"/>
        <w:jc w:val="both"/>
        <w:outlineLvl w:val="0"/>
        <w:rPr>
          <w:rFonts w:eastAsia="Calibri"/>
          <w:sz w:val="24"/>
          <w:szCs w:val="24"/>
          <w:lang w:eastAsia="en-US"/>
        </w:rPr>
      </w:pPr>
    </w:p>
    <w:p w:rsidR="00A137D7" w:rsidRPr="00A137D7" w:rsidRDefault="00A137D7" w:rsidP="00A137D7">
      <w:pPr>
        <w:widowControl/>
        <w:ind w:left="5103"/>
        <w:jc w:val="both"/>
        <w:outlineLvl w:val="0"/>
        <w:rPr>
          <w:rFonts w:eastAsia="Calibri"/>
          <w:sz w:val="24"/>
          <w:szCs w:val="24"/>
          <w:lang w:eastAsia="en-US"/>
        </w:rPr>
      </w:pPr>
    </w:p>
    <w:p w:rsidR="00A137D7" w:rsidRPr="00A137D7" w:rsidRDefault="00A137D7" w:rsidP="00A137D7">
      <w:pPr>
        <w:widowControl/>
        <w:ind w:left="5103"/>
        <w:jc w:val="both"/>
        <w:outlineLvl w:val="0"/>
        <w:rPr>
          <w:rFonts w:eastAsia="Calibri"/>
          <w:sz w:val="24"/>
          <w:szCs w:val="24"/>
          <w:lang w:eastAsia="en-US"/>
        </w:rPr>
      </w:pPr>
    </w:p>
    <w:p w:rsidR="00A137D7" w:rsidRPr="00A137D7" w:rsidRDefault="00A137D7" w:rsidP="00A137D7">
      <w:pPr>
        <w:widowControl/>
        <w:ind w:left="5103"/>
        <w:jc w:val="both"/>
        <w:outlineLvl w:val="0"/>
        <w:rPr>
          <w:rFonts w:eastAsia="Calibri"/>
          <w:sz w:val="24"/>
          <w:szCs w:val="24"/>
          <w:lang w:eastAsia="en-US"/>
        </w:rPr>
      </w:pPr>
    </w:p>
    <w:p w:rsidR="00A137D7" w:rsidRPr="00A137D7" w:rsidRDefault="00A137D7" w:rsidP="00A137D7">
      <w:pPr>
        <w:widowControl/>
        <w:ind w:left="5103"/>
        <w:jc w:val="both"/>
        <w:outlineLvl w:val="0"/>
        <w:rPr>
          <w:rFonts w:eastAsia="Calibri"/>
          <w:sz w:val="24"/>
          <w:szCs w:val="24"/>
          <w:lang w:eastAsia="en-US"/>
        </w:rPr>
      </w:pPr>
    </w:p>
    <w:p w:rsidR="00A137D7" w:rsidRPr="00A137D7" w:rsidRDefault="00A137D7" w:rsidP="00A137D7">
      <w:pPr>
        <w:widowControl/>
        <w:ind w:left="5103"/>
        <w:jc w:val="both"/>
        <w:outlineLvl w:val="0"/>
        <w:rPr>
          <w:rFonts w:eastAsia="Calibri"/>
          <w:sz w:val="24"/>
          <w:szCs w:val="24"/>
          <w:lang w:eastAsia="en-US"/>
        </w:rPr>
      </w:pPr>
    </w:p>
    <w:p w:rsidR="00A137D7" w:rsidRPr="00A137D7" w:rsidRDefault="00A137D7" w:rsidP="00A137D7">
      <w:pPr>
        <w:widowControl/>
        <w:ind w:left="5103"/>
        <w:jc w:val="both"/>
        <w:outlineLvl w:val="0"/>
        <w:rPr>
          <w:rFonts w:eastAsia="Calibri"/>
          <w:sz w:val="24"/>
          <w:szCs w:val="24"/>
          <w:lang w:eastAsia="en-US"/>
        </w:rPr>
      </w:pPr>
    </w:p>
    <w:p w:rsidR="00A137D7" w:rsidRPr="00A137D7" w:rsidRDefault="00A137D7" w:rsidP="00A137D7">
      <w:pPr>
        <w:widowControl/>
        <w:ind w:left="5103"/>
        <w:jc w:val="both"/>
        <w:outlineLvl w:val="0"/>
        <w:rPr>
          <w:rFonts w:eastAsia="Calibri"/>
          <w:sz w:val="24"/>
          <w:szCs w:val="24"/>
          <w:lang w:eastAsia="en-US"/>
        </w:rPr>
      </w:pPr>
    </w:p>
    <w:p w:rsidR="00A137D7" w:rsidRPr="00A137D7" w:rsidRDefault="00A137D7" w:rsidP="00A137D7">
      <w:pPr>
        <w:widowControl/>
        <w:ind w:left="5103"/>
        <w:jc w:val="both"/>
        <w:outlineLvl w:val="0"/>
        <w:rPr>
          <w:rFonts w:eastAsia="Calibri"/>
          <w:sz w:val="24"/>
          <w:szCs w:val="24"/>
          <w:lang w:eastAsia="en-US"/>
        </w:rPr>
      </w:pPr>
    </w:p>
    <w:p w:rsidR="00A137D7" w:rsidRPr="00A137D7" w:rsidRDefault="00A137D7" w:rsidP="00A137D7">
      <w:pPr>
        <w:widowControl/>
        <w:ind w:left="5103"/>
        <w:jc w:val="both"/>
        <w:outlineLvl w:val="0"/>
        <w:rPr>
          <w:rFonts w:eastAsia="Calibri"/>
          <w:sz w:val="24"/>
          <w:szCs w:val="24"/>
          <w:lang w:eastAsia="en-US"/>
        </w:rPr>
      </w:pPr>
    </w:p>
    <w:p w:rsidR="00A137D7" w:rsidRPr="00A137D7" w:rsidRDefault="00A137D7" w:rsidP="00A137D7">
      <w:pPr>
        <w:widowControl/>
        <w:ind w:left="5103"/>
        <w:jc w:val="both"/>
        <w:outlineLvl w:val="0"/>
        <w:rPr>
          <w:rFonts w:eastAsia="Calibri"/>
          <w:sz w:val="24"/>
          <w:szCs w:val="24"/>
          <w:lang w:eastAsia="en-US"/>
        </w:rPr>
      </w:pPr>
    </w:p>
    <w:p w:rsidR="00A137D7" w:rsidRPr="00A137D7" w:rsidRDefault="00A137D7" w:rsidP="00A137D7">
      <w:pPr>
        <w:widowControl/>
        <w:ind w:left="5103"/>
        <w:jc w:val="both"/>
        <w:outlineLvl w:val="0"/>
        <w:rPr>
          <w:rFonts w:eastAsia="Calibri"/>
          <w:sz w:val="24"/>
          <w:szCs w:val="24"/>
          <w:lang w:eastAsia="en-US"/>
        </w:rPr>
      </w:pPr>
    </w:p>
    <w:p w:rsidR="00A137D7" w:rsidRPr="00A137D7" w:rsidRDefault="00A137D7" w:rsidP="00A137D7">
      <w:pPr>
        <w:widowControl/>
        <w:ind w:left="5103"/>
        <w:jc w:val="both"/>
        <w:outlineLvl w:val="0"/>
        <w:rPr>
          <w:rFonts w:eastAsia="Calibri"/>
          <w:sz w:val="24"/>
          <w:szCs w:val="24"/>
          <w:lang w:eastAsia="en-US"/>
        </w:rPr>
      </w:pPr>
    </w:p>
    <w:p w:rsidR="00A137D7" w:rsidRPr="00A137D7" w:rsidRDefault="00A137D7" w:rsidP="00A137D7">
      <w:pPr>
        <w:widowControl/>
        <w:ind w:left="5103"/>
        <w:jc w:val="both"/>
        <w:outlineLvl w:val="0"/>
        <w:rPr>
          <w:rFonts w:eastAsia="Calibri"/>
          <w:sz w:val="24"/>
          <w:szCs w:val="24"/>
          <w:lang w:eastAsia="en-US"/>
        </w:rPr>
      </w:pPr>
    </w:p>
    <w:p w:rsidR="00A137D7" w:rsidRPr="00A137D7" w:rsidRDefault="00A137D7" w:rsidP="00A137D7">
      <w:pPr>
        <w:widowControl/>
        <w:ind w:left="5103"/>
        <w:jc w:val="both"/>
        <w:outlineLvl w:val="0"/>
        <w:rPr>
          <w:rFonts w:eastAsia="Calibri"/>
          <w:sz w:val="24"/>
          <w:szCs w:val="24"/>
          <w:lang w:eastAsia="en-US"/>
        </w:rPr>
      </w:pPr>
    </w:p>
    <w:p w:rsidR="00A137D7" w:rsidRPr="00A137D7" w:rsidRDefault="00A137D7" w:rsidP="00A137D7">
      <w:pPr>
        <w:widowControl/>
        <w:ind w:left="5103"/>
        <w:jc w:val="both"/>
        <w:outlineLvl w:val="0"/>
        <w:rPr>
          <w:rFonts w:eastAsia="Calibri"/>
          <w:sz w:val="24"/>
          <w:szCs w:val="24"/>
          <w:lang w:eastAsia="en-US"/>
        </w:rPr>
      </w:pPr>
    </w:p>
    <w:p w:rsidR="00A137D7" w:rsidRPr="00A137D7" w:rsidRDefault="00A137D7" w:rsidP="00A137D7">
      <w:pPr>
        <w:widowControl/>
        <w:ind w:left="5103"/>
        <w:jc w:val="both"/>
        <w:outlineLvl w:val="0"/>
        <w:rPr>
          <w:rFonts w:eastAsia="Calibri"/>
          <w:sz w:val="24"/>
          <w:szCs w:val="24"/>
          <w:lang w:eastAsia="en-US"/>
        </w:rPr>
      </w:pPr>
    </w:p>
    <w:p w:rsidR="00A137D7" w:rsidRPr="00A137D7" w:rsidRDefault="00A137D7" w:rsidP="00A137D7">
      <w:pPr>
        <w:widowControl/>
        <w:ind w:left="5103"/>
        <w:jc w:val="both"/>
        <w:outlineLvl w:val="0"/>
        <w:rPr>
          <w:rFonts w:eastAsia="Calibri"/>
          <w:sz w:val="24"/>
          <w:szCs w:val="24"/>
          <w:lang w:eastAsia="en-US"/>
        </w:rPr>
      </w:pPr>
    </w:p>
    <w:p w:rsidR="00A137D7" w:rsidRPr="00A137D7" w:rsidRDefault="00A137D7" w:rsidP="00A137D7">
      <w:pPr>
        <w:widowControl/>
        <w:ind w:left="5103"/>
        <w:jc w:val="both"/>
        <w:outlineLvl w:val="0"/>
        <w:rPr>
          <w:rFonts w:eastAsia="Calibri"/>
          <w:sz w:val="24"/>
          <w:szCs w:val="24"/>
          <w:lang w:eastAsia="en-US"/>
        </w:rPr>
      </w:pPr>
    </w:p>
    <w:p w:rsidR="00A137D7" w:rsidRPr="00A137D7" w:rsidRDefault="00A137D7" w:rsidP="00A137D7">
      <w:pPr>
        <w:widowControl/>
        <w:ind w:left="5103"/>
        <w:jc w:val="both"/>
        <w:outlineLvl w:val="0"/>
        <w:rPr>
          <w:rFonts w:eastAsia="Calibri"/>
          <w:sz w:val="24"/>
          <w:szCs w:val="24"/>
          <w:lang w:eastAsia="en-US"/>
        </w:rPr>
      </w:pPr>
    </w:p>
    <w:p w:rsidR="00A137D7" w:rsidRPr="00A137D7" w:rsidRDefault="00A137D7" w:rsidP="00A137D7">
      <w:pPr>
        <w:widowControl/>
        <w:ind w:left="5103"/>
        <w:jc w:val="both"/>
        <w:outlineLvl w:val="0"/>
        <w:rPr>
          <w:rFonts w:eastAsia="Calibri"/>
          <w:sz w:val="24"/>
          <w:szCs w:val="24"/>
          <w:lang w:eastAsia="en-US"/>
        </w:rPr>
      </w:pPr>
    </w:p>
    <w:p w:rsidR="00A137D7" w:rsidRPr="00A137D7" w:rsidRDefault="00A137D7" w:rsidP="00A137D7">
      <w:pPr>
        <w:widowControl/>
        <w:ind w:left="5103"/>
        <w:jc w:val="both"/>
        <w:outlineLvl w:val="0"/>
        <w:rPr>
          <w:rFonts w:eastAsia="Calibri"/>
          <w:sz w:val="24"/>
          <w:szCs w:val="24"/>
          <w:lang w:eastAsia="en-US"/>
        </w:rPr>
      </w:pPr>
    </w:p>
    <w:p w:rsidR="00A137D7" w:rsidRPr="00A137D7" w:rsidRDefault="00A137D7" w:rsidP="00A137D7">
      <w:pPr>
        <w:widowControl/>
        <w:ind w:left="5103"/>
        <w:jc w:val="both"/>
        <w:outlineLvl w:val="0"/>
        <w:rPr>
          <w:rFonts w:eastAsia="Calibri"/>
          <w:sz w:val="24"/>
          <w:szCs w:val="24"/>
          <w:lang w:eastAsia="en-US"/>
        </w:rPr>
      </w:pPr>
    </w:p>
    <w:p w:rsidR="00A137D7" w:rsidRPr="00A137D7" w:rsidRDefault="00A137D7" w:rsidP="00A137D7">
      <w:pPr>
        <w:widowControl/>
        <w:ind w:left="5103"/>
        <w:jc w:val="both"/>
        <w:outlineLvl w:val="0"/>
        <w:rPr>
          <w:rFonts w:eastAsia="Calibri"/>
          <w:sz w:val="24"/>
          <w:szCs w:val="24"/>
          <w:lang w:eastAsia="en-US"/>
        </w:rPr>
      </w:pPr>
    </w:p>
    <w:p w:rsidR="00A137D7" w:rsidRPr="00A137D7" w:rsidRDefault="00A137D7" w:rsidP="00A137D7">
      <w:pPr>
        <w:widowControl/>
        <w:ind w:left="5103"/>
        <w:jc w:val="both"/>
        <w:outlineLvl w:val="0"/>
        <w:rPr>
          <w:rFonts w:eastAsia="Calibri"/>
          <w:sz w:val="24"/>
          <w:szCs w:val="24"/>
          <w:lang w:eastAsia="en-US"/>
        </w:rPr>
      </w:pPr>
    </w:p>
    <w:p w:rsidR="00A137D7" w:rsidRPr="00A137D7" w:rsidRDefault="00A137D7" w:rsidP="00A137D7">
      <w:pPr>
        <w:widowControl/>
        <w:ind w:left="5103"/>
        <w:jc w:val="both"/>
        <w:outlineLvl w:val="0"/>
        <w:rPr>
          <w:rFonts w:eastAsia="Calibri"/>
          <w:sz w:val="24"/>
          <w:szCs w:val="24"/>
          <w:lang w:eastAsia="en-US"/>
        </w:rPr>
      </w:pPr>
    </w:p>
    <w:p w:rsidR="00A137D7" w:rsidRPr="00A137D7" w:rsidRDefault="00A137D7" w:rsidP="00A137D7">
      <w:pPr>
        <w:widowControl/>
        <w:ind w:left="5103"/>
        <w:jc w:val="both"/>
        <w:outlineLvl w:val="0"/>
        <w:rPr>
          <w:rFonts w:eastAsia="Calibri"/>
          <w:sz w:val="24"/>
          <w:szCs w:val="24"/>
          <w:lang w:eastAsia="en-US"/>
        </w:rPr>
      </w:pPr>
    </w:p>
    <w:p w:rsidR="00A137D7" w:rsidRPr="00A137D7" w:rsidRDefault="00A137D7" w:rsidP="00A137D7">
      <w:pPr>
        <w:widowControl/>
        <w:ind w:left="5103"/>
        <w:jc w:val="both"/>
        <w:outlineLvl w:val="0"/>
        <w:rPr>
          <w:rFonts w:eastAsia="Calibri"/>
          <w:sz w:val="24"/>
          <w:szCs w:val="24"/>
          <w:lang w:eastAsia="en-US"/>
        </w:rPr>
      </w:pPr>
    </w:p>
    <w:p w:rsidR="00A137D7" w:rsidRPr="00A137D7" w:rsidRDefault="00A137D7" w:rsidP="00A137D7">
      <w:pPr>
        <w:widowControl/>
        <w:ind w:left="5103"/>
        <w:jc w:val="both"/>
        <w:outlineLvl w:val="0"/>
        <w:rPr>
          <w:rFonts w:eastAsia="Calibri"/>
          <w:sz w:val="24"/>
          <w:szCs w:val="24"/>
          <w:lang w:eastAsia="en-US"/>
        </w:rPr>
      </w:pPr>
    </w:p>
    <w:p w:rsidR="00A137D7" w:rsidRPr="00A137D7" w:rsidRDefault="00A137D7" w:rsidP="00A137D7">
      <w:pPr>
        <w:widowControl/>
        <w:ind w:left="5103"/>
        <w:jc w:val="both"/>
        <w:outlineLvl w:val="0"/>
        <w:rPr>
          <w:rFonts w:eastAsia="Calibri"/>
          <w:sz w:val="24"/>
          <w:szCs w:val="24"/>
          <w:lang w:eastAsia="en-US"/>
        </w:rPr>
      </w:pPr>
    </w:p>
    <w:p w:rsidR="00A137D7" w:rsidRPr="00A137D7" w:rsidRDefault="00A137D7" w:rsidP="00A137D7">
      <w:pPr>
        <w:widowControl/>
        <w:ind w:left="5103"/>
        <w:jc w:val="both"/>
        <w:outlineLvl w:val="0"/>
        <w:rPr>
          <w:rFonts w:eastAsia="Calibri"/>
          <w:sz w:val="24"/>
          <w:szCs w:val="24"/>
          <w:lang w:eastAsia="en-US"/>
        </w:rPr>
      </w:pPr>
    </w:p>
    <w:p w:rsidR="00A137D7" w:rsidRPr="00A137D7" w:rsidRDefault="00A137D7" w:rsidP="00A137D7">
      <w:pPr>
        <w:widowControl/>
        <w:ind w:left="5103"/>
        <w:jc w:val="both"/>
        <w:outlineLvl w:val="0"/>
        <w:rPr>
          <w:rFonts w:eastAsia="Calibri"/>
          <w:sz w:val="24"/>
          <w:szCs w:val="24"/>
          <w:lang w:eastAsia="en-US"/>
        </w:rPr>
      </w:pPr>
    </w:p>
    <w:p w:rsidR="00A137D7" w:rsidRPr="00A137D7" w:rsidRDefault="00A137D7" w:rsidP="00A137D7">
      <w:pPr>
        <w:widowControl/>
        <w:ind w:left="5103"/>
        <w:jc w:val="both"/>
        <w:outlineLvl w:val="0"/>
        <w:rPr>
          <w:rFonts w:eastAsia="Calibri"/>
          <w:sz w:val="24"/>
          <w:szCs w:val="24"/>
          <w:lang w:eastAsia="en-US"/>
        </w:rPr>
      </w:pPr>
    </w:p>
    <w:p w:rsidR="00A137D7" w:rsidRPr="00A137D7" w:rsidRDefault="00A137D7" w:rsidP="00A137D7">
      <w:pPr>
        <w:widowControl/>
        <w:ind w:left="5103"/>
        <w:jc w:val="both"/>
        <w:outlineLvl w:val="0"/>
        <w:rPr>
          <w:rFonts w:eastAsia="Calibri"/>
          <w:sz w:val="24"/>
          <w:szCs w:val="24"/>
          <w:lang w:eastAsia="en-US"/>
        </w:rPr>
      </w:pPr>
    </w:p>
    <w:p w:rsidR="00A137D7" w:rsidRPr="00A137D7" w:rsidRDefault="00A137D7" w:rsidP="00A137D7">
      <w:pPr>
        <w:widowControl/>
        <w:ind w:left="5103"/>
        <w:jc w:val="both"/>
        <w:outlineLvl w:val="0"/>
        <w:rPr>
          <w:rFonts w:eastAsia="Calibri"/>
          <w:sz w:val="24"/>
          <w:szCs w:val="24"/>
          <w:lang w:eastAsia="en-US"/>
        </w:rPr>
      </w:pPr>
    </w:p>
    <w:p w:rsidR="00A137D7" w:rsidRPr="00A137D7" w:rsidRDefault="00A137D7" w:rsidP="00A137D7">
      <w:pPr>
        <w:widowControl/>
        <w:ind w:left="5103"/>
        <w:jc w:val="both"/>
        <w:outlineLvl w:val="0"/>
        <w:rPr>
          <w:rFonts w:eastAsia="Calibri"/>
          <w:sz w:val="24"/>
          <w:szCs w:val="24"/>
          <w:lang w:eastAsia="en-US"/>
        </w:rPr>
      </w:pPr>
    </w:p>
    <w:p w:rsidR="00A137D7" w:rsidRPr="00A137D7" w:rsidRDefault="00A137D7" w:rsidP="00A137D7">
      <w:pPr>
        <w:widowControl/>
        <w:ind w:left="5103"/>
        <w:jc w:val="both"/>
        <w:outlineLvl w:val="0"/>
        <w:rPr>
          <w:rFonts w:eastAsia="Calibri"/>
          <w:sz w:val="24"/>
          <w:szCs w:val="24"/>
          <w:lang w:eastAsia="en-US"/>
        </w:rPr>
      </w:pPr>
    </w:p>
    <w:p w:rsidR="00A137D7" w:rsidRPr="00A137D7" w:rsidRDefault="00A137D7" w:rsidP="00A137D7">
      <w:pPr>
        <w:widowControl/>
        <w:ind w:left="5103"/>
        <w:jc w:val="both"/>
        <w:outlineLvl w:val="0"/>
        <w:rPr>
          <w:rFonts w:eastAsia="Calibri"/>
          <w:sz w:val="24"/>
          <w:szCs w:val="24"/>
          <w:lang w:eastAsia="en-US"/>
        </w:rPr>
      </w:pPr>
      <w:r w:rsidRPr="00A137D7">
        <w:rPr>
          <w:rFonts w:eastAsia="Calibri"/>
          <w:sz w:val="24"/>
          <w:szCs w:val="24"/>
          <w:lang w:eastAsia="en-US"/>
        </w:rPr>
        <w:lastRenderedPageBreak/>
        <w:t>Приложение 1</w:t>
      </w:r>
    </w:p>
    <w:p w:rsidR="00A137D7" w:rsidRPr="00A137D7" w:rsidRDefault="00A137D7" w:rsidP="00A137D7">
      <w:pPr>
        <w:widowControl/>
        <w:ind w:left="5103"/>
        <w:jc w:val="both"/>
        <w:rPr>
          <w:rFonts w:eastAsia="Calibri"/>
          <w:sz w:val="24"/>
          <w:szCs w:val="24"/>
          <w:lang w:eastAsia="en-US"/>
        </w:rPr>
      </w:pPr>
      <w:r w:rsidRPr="00A137D7">
        <w:rPr>
          <w:rFonts w:eastAsia="Calibri"/>
          <w:sz w:val="24"/>
          <w:szCs w:val="24"/>
          <w:lang w:eastAsia="en-US"/>
        </w:rPr>
        <w:t>к Положению о проведении в муниципальном образовании «Муниципальный округ Завьяловский район Удмуртской Республики» конкурса «Лучший староста сельского населенного пункта»</w:t>
      </w:r>
    </w:p>
    <w:p w:rsidR="00A137D7" w:rsidRPr="00A137D7" w:rsidRDefault="00A137D7" w:rsidP="00A137D7">
      <w:pPr>
        <w:widowControl/>
        <w:ind w:left="5103"/>
        <w:jc w:val="right"/>
        <w:rPr>
          <w:rFonts w:eastAsia="Calibri"/>
          <w:sz w:val="28"/>
          <w:szCs w:val="28"/>
          <w:lang w:eastAsia="en-US"/>
        </w:rPr>
      </w:pPr>
    </w:p>
    <w:p w:rsidR="00A137D7" w:rsidRPr="00A137D7" w:rsidRDefault="00A137D7" w:rsidP="00A137D7">
      <w:pPr>
        <w:widowControl/>
        <w:jc w:val="both"/>
        <w:rPr>
          <w:rFonts w:eastAsia="Calibr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418"/>
      </w:tblGrid>
      <w:tr w:rsidR="00A137D7" w:rsidRPr="00A137D7" w:rsidTr="00607B30">
        <w:tc>
          <w:tcPr>
            <w:tcW w:w="9418" w:type="dxa"/>
          </w:tcPr>
          <w:p w:rsidR="00A137D7" w:rsidRPr="00A137D7" w:rsidRDefault="00A137D7" w:rsidP="00A137D7">
            <w:pPr>
              <w:widowControl/>
              <w:jc w:val="center"/>
              <w:rPr>
                <w:rFonts w:eastAsia="Calibri"/>
                <w:sz w:val="28"/>
                <w:szCs w:val="28"/>
                <w:lang w:eastAsia="en-US"/>
              </w:rPr>
            </w:pPr>
            <w:r w:rsidRPr="00A137D7">
              <w:rPr>
                <w:rFonts w:eastAsia="Calibri"/>
                <w:sz w:val="28"/>
                <w:szCs w:val="28"/>
                <w:lang w:eastAsia="en-US"/>
              </w:rPr>
              <w:t>ЗАЯВКА НА УЧАСТИЕ В КОНКУРСЕ</w:t>
            </w:r>
          </w:p>
          <w:p w:rsidR="00A137D7" w:rsidRPr="00A137D7" w:rsidRDefault="00A137D7" w:rsidP="00A137D7">
            <w:pPr>
              <w:widowControl/>
              <w:jc w:val="center"/>
              <w:rPr>
                <w:rFonts w:eastAsia="Calibri"/>
                <w:sz w:val="28"/>
                <w:szCs w:val="28"/>
                <w:lang w:eastAsia="en-US"/>
              </w:rPr>
            </w:pPr>
          </w:p>
        </w:tc>
      </w:tr>
      <w:tr w:rsidR="00A137D7" w:rsidRPr="00A137D7" w:rsidTr="00607B30">
        <w:tc>
          <w:tcPr>
            <w:tcW w:w="9418" w:type="dxa"/>
          </w:tcPr>
          <w:p w:rsidR="00A137D7" w:rsidRPr="00A137D7" w:rsidRDefault="00A137D7" w:rsidP="00A137D7">
            <w:pPr>
              <w:widowControl/>
              <w:jc w:val="both"/>
              <w:rPr>
                <w:rFonts w:eastAsia="Calibri"/>
                <w:sz w:val="24"/>
                <w:szCs w:val="24"/>
                <w:lang w:eastAsia="en-US"/>
              </w:rPr>
            </w:pPr>
            <w:r w:rsidRPr="00A137D7">
              <w:rPr>
                <w:rFonts w:eastAsia="Calibri"/>
                <w:sz w:val="24"/>
                <w:szCs w:val="24"/>
                <w:lang w:eastAsia="en-US"/>
              </w:rPr>
              <w:t>_______________________________________________________________</w:t>
            </w:r>
          </w:p>
          <w:p w:rsidR="00A137D7" w:rsidRPr="00A137D7" w:rsidRDefault="00A137D7" w:rsidP="00A137D7">
            <w:pPr>
              <w:widowControl/>
              <w:jc w:val="center"/>
              <w:rPr>
                <w:rFonts w:eastAsia="Calibri"/>
                <w:lang w:eastAsia="en-US"/>
              </w:rPr>
            </w:pPr>
            <w:r w:rsidRPr="00A137D7">
              <w:rPr>
                <w:rFonts w:eastAsia="Calibri"/>
                <w:lang w:eastAsia="en-US"/>
              </w:rPr>
              <w:t>(ФИО старосты сельского населенного пункта, наименование сельского населенного пункта, на территории которого он осуществляет свои полномочия)</w:t>
            </w:r>
          </w:p>
          <w:p w:rsidR="00A137D7" w:rsidRPr="00A137D7" w:rsidRDefault="00A137D7" w:rsidP="00A137D7">
            <w:pPr>
              <w:widowControl/>
              <w:jc w:val="both"/>
              <w:rPr>
                <w:rFonts w:eastAsia="Calibri"/>
                <w:sz w:val="24"/>
                <w:szCs w:val="24"/>
                <w:lang w:eastAsia="en-US"/>
              </w:rPr>
            </w:pPr>
            <w:r w:rsidRPr="00A137D7">
              <w:rPr>
                <w:rFonts w:eastAsia="Calibri"/>
                <w:sz w:val="24"/>
                <w:szCs w:val="24"/>
                <w:lang w:eastAsia="en-US"/>
              </w:rPr>
              <w:t>представляет конкурсную заявку для участия в конкурсе «Лучший староста сельского населенного пункта муниципального образования «Муниципальный округ Завьяловский район Удмуртской Республики» (далее – конкурсная заявка) с приложением следующих документов:</w:t>
            </w:r>
          </w:p>
          <w:p w:rsidR="00A137D7" w:rsidRPr="00A137D7" w:rsidRDefault="00A137D7" w:rsidP="00A137D7">
            <w:pPr>
              <w:widowControl/>
              <w:ind w:firstLine="709"/>
              <w:jc w:val="both"/>
              <w:rPr>
                <w:rFonts w:eastAsia="Calibri"/>
                <w:sz w:val="24"/>
                <w:szCs w:val="24"/>
                <w:lang w:eastAsia="en-US"/>
              </w:rPr>
            </w:pPr>
            <w:r w:rsidRPr="00A137D7">
              <w:rPr>
                <w:rFonts w:eastAsia="Calibri"/>
                <w:sz w:val="24"/>
                <w:szCs w:val="24"/>
                <w:lang w:eastAsia="en-US"/>
              </w:rPr>
              <w:t>1. Согласие на обработку персональных данных на _____ л. в _______ экз.</w:t>
            </w:r>
          </w:p>
          <w:p w:rsidR="00A137D7" w:rsidRPr="00A137D7" w:rsidRDefault="00A137D7" w:rsidP="00A137D7">
            <w:pPr>
              <w:widowControl/>
              <w:ind w:firstLine="709"/>
              <w:jc w:val="both"/>
              <w:rPr>
                <w:rFonts w:eastAsia="Calibri"/>
                <w:sz w:val="24"/>
                <w:szCs w:val="24"/>
                <w:lang w:eastAsia="en-US"/>
              </w:rPr>
            </w:pPr>
            <w:r w:rsidRPr="00A137D7">
              <w:rPr>
                <w:rFonts w:eastAsia="Calibri"/>
                <w:sz w:val="24"/>
                <w:szCs w:val="24"/>
                <w:lang w:eastAsia="en-US"/>
              </w:rPr>
              <w:t>2. Анкета участника конкурса на _____ л. в _______ экз.</w:t>
            </w:r>
          </w:p>
          <w:p w:rsidR="00A137D7" w:rsidRPr="00A137D7" w:rsidRDefault="00A137D7" w:rsidP="00A137D7">
            <w:pPr>
              <w:widowControl/>
              <w:ind w:firstLine="709"/>
              <w:jc w:val="both"/>
              <w:rPr>
                <w:rFonts w:eastAsia="Calibri"/>
                <w:sz w:val="24"/>
                <w:szCs w:val="24"/>
                <w:lang w:eastAsia="en-US"/>
              </w:rPr>
            </w:pPr>
            <w:r w:rsidRPr="00A137D7">
              <w:rPr>
                <w:rFonts w:eastAsia="Calibri"/>
                <w:sz w:val="24"/>
                <w:szCs w:val="24"/>
                <w:lang w:eastAsia="en-US"/>
              </w:rPr>
              <w:t xml:space="preserve">3. Фото-, видеоматериалы, презентация </w:t>
            </w:r>
            <w:r w:rsidRPr="00A137D7">
              <w:rPr>
                <w:rFonts w:eastAsia="Calibri"/>
                <w:i/>
                <w:sz w:val="24"/>
                <w:szCs w:val="24"/>
                <w:lang w:eastAsia="en-US"/>
              </w:rPr>
              <w:t>(указывается при наличии)</w:t>
            </w:r>
            <w:r w:rsidRPr="00A137D7">
              <w:rPr>
                <w:rFonts w:eastAsia="Calibri"/>
                <w:sz w:val="24"/>
                <w:szCs w:val="24"/>
                <w:lang w:eastAsia="en-US"/>
              </w:rPr>
              <w:t>, документы, подтверждающие выполнение критериев оценки конкурсных заявок старост сельских населенных пунктов на _____ л. в _______ экз.</w:t>
            </w:r>
          </w:p>
          <w:p w:rsidR="00A137D7" w:rsidRPr="00A137D7" w:rsidRDefault="00A137D7" w:rsidP="00A137D7">
            <w:pPr>
              <w:widowControl/>
              <w:ind w:firstLine="709"/>
              <w:jc w:val="both"/>
              <w:rPr>
                <w:rFonts w:eastAsia="Calibri"/>
                <w:sz w:val="24"/>
                <w:szCs w:val="24"/>
                <w:lang w:eastAsia="en-US"/>
              </w:rPr>
            </w:pPr>
            <w:r w:rsidRPr="00A137D7">
              <w:rPr>
                <w:rFonts w:eastAsia="Calibri"/>
                <w:sz w:val="24"/>
                <w:szCs w:val="24"/>
                <w:lang w:eastAsia="en-US"/>
              </w:rPr>
              <w:t>4. Копия решения Совета депутатов муниципального образования «Муниципальный округ Завьяловский район Удмуртской Республики» о назначении старосты сельского населенного пункта на _____ л. в _______ экз.</w:t>
            </w:r>
          </w:p>
          <w:p w:rsidR="00A137D7" w:rsidRPr="00A137D7" w:rsidRDefault="00A137D7" w:rsidP="00A137D7">
            <w:pPr>
              <w:widowControl/>
              <w:ind w:firstLine="709"/>
              <w:jc w:val="both"/>
              <w:rPr>
                <w:rFonts w:eastAsia="Calibri"/>
                <w:sz w:val="24"/>
                <w:szCs w:val="24"/>
                <w:lang w:eastAsia="en-US"/>
              </w:rPr>
            </w:pPr>
            <w:r w:rsidRPr="00A137D7">
              <w:rPr>
                <w:rFonts w:eastAsia="Calibri"/>
                <w:sz w:val="24"/>
                <w:szCs w:val="24"/>
                <w:lang w:eastAsia="en-US"/>
              </w:rPr>
              <w:t xml:space="preserve">Подтверждаю, что на день представления конкурсной заявки являюсь старостой ________________ </w:t>
            </w:r>
            <w:r w:rsidRPr="00A137D7">
              <w:rPr>
                <w:rFonts w:eastAsia="Calibri"/>
                <w:i/>
                <w:sz w:val="24"/>
                <w:szCs w:val="24"/>
                <w:lang w:eastAsia="en-US"/>
              </w:rPr>
              <w:t>(указать наименование сельского населенного пункта)</w:t>
            </w:r>
            <w:r w:rsidRPr="00A137D7">
              <w:rPr>
                <w:rFonts w:eastAsia="Calibri"/>
                <w:sz w:val="24"/>
                <w:szCs w:val="24"/>
                <w:lang w:eastAsia="en-US"/>
              </w:rPr>
              <w:t>.</w:t>
            </w:r>
          </w:p>
          <w:p w:rsidR="00A137D7" w:rsidRPr="00A137D7" w:rsidRDefault="00A137D7" w:rsidP="00A137D7">
            <w:pPr>
              <w:widowControl/>
              <w:jc w:val="both"/>
              <w:rPr>
                <w:rFonts w:eastAsia="Calibri"/>
                <w:sz w:val="24"/>
                <w:szCs w:val="24"/>
                <w:lang w:eastAsia="en-US"/>
              </w:rPr>
            </w:pPr>
          </w:p>
        </w:tc>
      </w:tr>
      <w:tr w:rsidR="00A137D7" w:rsidRPr="00A137D7" w:rsidTr="00607B30">
        <w:tc>
          <w:tcPr>
            <w:tcW w:w="9418" w:type="dxa"/>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3883"/>
              <w:gridCol w:w="2608"/>
              <w:gridCol w:w="2580"/>
            </w:tblGrid>
            <w:tr w:rsidR="00A137D7" w:rsidRPr="00A137D7" w:rsidTr="00607B30">
              <w:tc>
                <w:tcPr>
                  <w:tcW w:w="3883" w:type="dxa"/>
                </w:tcPr>
                <w:p w:rsidR="00A137D7" w:rsidRPr="00A137D7" w:rsidRDefault="00A137D7" w:rsidP="00A137D7">
                  <w:pPr>
                    <w:widowControl/>
                    <w:jc w:val="both"/>
                    <w:rPr>
                      <w:rFonts w:eastAsia="Calibri"/>
                      <w:lang w:eastAsia="en-US"/>
                    </w:rPr>
                  </w:pPr>
                  <w:r w:rsidRPr="00A137D7">
                    <w:rPr>
                      <w:rFonts w:eastAsia="Calibri"/>
                      <w:lang w:eastAsia="en-US"/>
                    </w:rPr>
                    <w:t>__________________________</w:t>
                  </w:r>
                </w:p>
                <w:p w:rsidR="00A137D7" w:rsidRPr="00A137D7" w:rsidRDefault="00A137D7" w:rsidP="00A137D7">
                  <w:pPr>
                    <w:widowControl/>
                    <w:jc w:val="center"/>
                    <w:rPr>
                      <w:rFonts w:eastAsia="Calibri"/>
                      <w:lang w:eastAsia="en-US"/>
                    </w:rPr>
                  </w:pPr>
                  <w:r w:rsidRPr="00A137D7">
                    <w:rPr>
                      <w:rFonts w:eastAsia="Calibri"/>
                      <w:lang w:eastAsia="en-US"/>
                    </w:rPr>
                    <w:t>(дата)</w:t>
                  </w:r>
                </w:p>
              </w:tc>
              <w:tc>
                <w:tcPr>
                  <w:tcW w:w="2608" w:type="dxa"/>
                </w:tcPr>
                <w:p w:rsidR="00A137D7" w:rsidRPr="00A137D7" w:rsidRDefault="00A137D7" w:rsidP="00A137D7">
                  <w:pPr>
                    <w:widowControl/>
                    <w:jc w:val="center"/>
                    <w:rPr>
                      <w:rFonts w:eastAsia="Calibri"/>
                      <w:lang w:eastAsia="en-US"/>
                    </w:rPr>
                  </w:pPr>
                  <w:r w:rsidRPr="00A137D7">
                    <w:rPr>
                      <w:rFonts w:eastAsia="Calibri"/>
                      <w:lang w:eastAsia="en-US"/>
                    </w:rPr>
                    <w:t>_________________</w:t>
                  </w:r>
                </w:p>
                <w:p w:rsidR="00A137D7" w:rsidRPr="00A137D7" w:rsidRDefault="00A137D7" w:rsidP="00A137D7">
                  <w:pPr>
                    <w:widowControl/>
                    <w:jc w:val="center"/>
                    <w:rPr>
                      <w:rFonts w:eastAsia="Calibri"/>
                      <w:lang w:eastAsia="en-US"/>
                    </w:rPr>
                  </w:pPr>
                  <w:r w:rsidRPr="00A137D7">
                    <w:rPr>
                      <w:rFonts w:eastAsia="Calibri"/>
                      <w:lang w:eastAsia="en-US"/>
                    </w:rPr>
                    <w:t>(подпись)</w:t>
                  </w:r>
                </w:p>
              </w:tc>
              <w:tc>
                <w:tcPr>
                  <w:tcW w:w="2580" w:type="dxa"/>
                </w:tcPr>
                <w:p w:rsidR="00A137D7" w:rsidRPr="00A137D7" w:rsidRDefault="00A137D7" w:rsidP="00A137D7">
                  <w:pPr>
                    <w:widowControl/>
                    <w:jc w:val="both"/>
                    <w:rPr>
                      <w:rFonts w:eastAsia="Calibri"/>
                      <w:lang w:eastAsia="en-US"/>
                    </w:rPr>
                  </w:pPr>
                  <w:r w:rsidRPr="00A137D7">
                    <w:rPr>
                      <w:rFonts w:eastAsia="Calibri"/>
                      <w:lang w:eastAsia="en-US"/>
                    </w:rPr>
                    <w:t>_________________</w:t>
                  </w:r>
                </w:p>
                <w:p w:rsidR="00A137D7" w:rsidRPr="00A137D7" w:rsidRDefault="00A137D7" w:rsidP="00A137D7">
                  <w:pPr>
                    <w:widowControl/>
                    <w:jc w:val="center"/>
                    <w:rPr>
                      <w:rFonts w:eastAsia="Calibri"/>
                      <w:lang w:eastAsia="en-US"/>
                    </w:rPr>
                  </w:pPr>
                  <w:r w:rsidRPr="00A137D7">
                    <w:rPr>
                      <w:rFonts w:eastAsia="Calibri"/>
                      <w:lang w:eastAsia="en-US"/>
                    </w:rPr>
                    <w:t>(расшифровка подписи)</w:t>
                  </w:r>
                </w:p>
              </w:tc>
            </w:tr>
          </w:tbl>
          <w:p w:rsidR="00A137D7" w:rsidRPr="00A137D7" w:rsidRDefault="00A137D7" w:rsidP="00A137D7">
            <w:pPr>
              <w:widowControl/>
              <w:jc w:val="both"/>
              <w:rPr>
                <w:rFonts w:eastAsia="Calibri"/>
                <w:sz w:val="28"/>
                <w:szCs w:val="28"/>
                <w:lang w:eastAsia="en-US"/>
              </w:rPr>
            </w:pPr>
          </w:p>
        </w:tc>
      </w:tr>
    </w:tbl>
    <w:p w:rsidR="00A137D7" w:rsidRPr="00A137D7" w:rsidRDefault="00A137D7" w:rsidP="00A137D7">
      <w:pPr>
        <w:widowControl/>
        <w:autoSpaceDE/>
        <w:autoSpaceDN/>
        <w:adjustRightInd/>
        <w:spacing w:after="160"/>
        <w:rPr>
          <w:rFonts w:eastAsia="Calibri"/>
          <w:sz w:val="28"/>
          <w:szCs w:val="28"/>
          <w:lang w:eastAsia="en-US"/>
        </w:rPr>
      </w:pPr>
    </w:p>
    <w:p w:rsidR="00A137D7" w:rsidRPr="00A137D7" w:rsidRDefault="00A137D7" w:rsidP="00A137D7">
      <w:pPr>
        <w:widowControl/>
        <w:autoSpaceDE/>
        <w:autoSpaceDN/>
        <w:adjustRightInd/>
        <w:spacing w:after="160"/>
        <w:rPr>
          <w:rFonts w:eastAsia="Calibri"/>
          <w:sz w:val="28"/>
          <w:szCs w:val="28"/>
          <w:lang w:eastAsia="en-US"/>
        </w:rPr>
      </w:pPr>
    </w:p>
    <w:p w:rsidR="00A137D7" w:rsidRPr="00A137D7" w:rsidRDefault="00A137D7" w:rsidP="00A137D7">
      <w:pPr>
        <w:widowControl/>
        <w:autoSpaceDE/>
        <w:autoSpaceDN/>
        <w:adjustRightInd/>
        <w:spacing w:after="160"/>
        <w:rPr>
          <w:rFonts w:eastAsia="Calibri"/>
          <w:sz w:val="28"/>
          <w:szCs w:val="28"/>
          <w:lang w:eastAsia="en-US"/>
        </w:rPr>
      </w:pPr>
    </w:p>
    <w:p w:rsidR="00A137D7" w:rsidRPr="00A137D7" w:rsidRDefault="00A137D7" w:rsidP="00A137D7">
      <w:pPr>
        <w:widowControl/>
        <w:autoSpaceDE/>
        <w:autoSpaceDN/>
        <w:adjustRightInd/>
        <w:spacing w:after="160"/>
        <w:rPr>
          <w:rFonts w:eastAsia="Calibri"/>
          <w:sz w:val="28"/>
          <w:szCs w:val="28"/>
          <w:lang w:eastAsia="en-US"/>
        </w:rPr>
      </w:pPr>
    </w:p>
    <w:p w:rsidR="00A137D7" w:rsidRPr="00A137D7" w:rsidRDefault="00A137D7" w:rsidP="00A137D7">
      <w:pPr>
        <w:widowControl/>
        <w:autoSpaceDE/>
        <w:autoSpaceDN/>
        <w:adjustRightInd/>
        <w:spacing w:after="160"/>
        <w:rPr>
          <w:rFonts w:eastAsia="Calibri"/>
          <w:sz w:val="28"/>
          <w:szCs w:val="28"/>
          <w:lang w:eastAsia="en-US"/>
        </w:rPr>
      </w:pPr>
    </w:p>
    <w:p w:rsidR="00A137D7" w:rsidRPr="00A137D7" w:rsidRDefault="00A137D7" w:rsidP="00A137D7">
      <w:pPr>
        <w:widowControl/>
        <w:autoSpaceDE/>
        <w:autoSpaceDN/>
        <w:adjustRightInd/>
        <w:spacing w:after="160"/>
        <w:rPr>
          <w:rFonts w:eastAsia="Calibri"/>
          <w:sz w:val="28"/>
          <w:szCs w:val="28"/>
          <w:lang w:eastAsia="en-US"/>
        </w:rPr>
      </w:pPr>
    </w:p>
    <w:p w:rsidR="00A137D7" w:rsidRPr="00A137D7" w:rsidRDefault="00A137D7" w:rsidP="00A137D7">
      <w:pPr>
        <w:widowControl/>
        <w:autoSpaceDE/>
        <w:autoSpaceDN/>
        <w:adjustRightInd/>
        <w:spacing w:after="160"/>
        <w:rPr>
          <w:rFonts w:eastAsia="Calibri"/>
          <w:sz w:val="28"/>
          <w:szCs w:val="28"/>
          <w:lang w:eastAsia="en-US"/>
        </w:rPr>
      </w:pPr>
    </w:p>
    <w:p w:rsidR="00A137D7" w:rsidRPr="00A137D7" w:rsidRDefault="00A137D7" w:rsidP="00A137D7">
      <w:pPr>
        <w:widowControl/>
        <w:autoSpaceDE/>
        <w:autoSpaceDN/>
        <w:adjustRightInd/>
        <w:spacing w:after="160"/>
        <w:rPr>
          <w:rFonts w:eastAsia="Calibri"/>
          <w:sz w:val="28"/>
          <w:szCs w:val="28"/>
          <w:lang w:eastAsia="en-US"/>
        </w:rPr>
      </w:pPr>
    </w:p>
    <w:p w:rsidR="00A137D7" w:rsidRPr="00A137D7" w:rsidRDefault="00A137D7" w:rsidP="00A137D7">
      <w:pPr>
        <w:widowControl/>
        <w:autoSpaceDE/>
        <w:autoSpaceDN/>
        <w:adjustRightInd/>
        <w:spacing w:after="160"/>
        <w:rPr>
          <w:rFonts w:eastAsia="Calibri"/>
          <w:sz w:val="28"/>
          <w:szCs w:val="28"/>
          <w:lang w:eastAsia="en-US"/>
        </w:rPr>
      </w:pPr>
    </w:p>
    <w:p w:rsidR="00A137D7" w:rsidRPr="00A137D7" w:rsidRDefault="00A137D7" w:rsidP="00A137D7">
      <w:pPr>
        <w:widowControl/>
        <w:autoSpaceDE/>
        <w:autoSpaceDN/>
        <w:adjustRightInd/>
        <w:spacing w:after="160"/>
        <w:rPr>
          <w:rFonts w:eastAsia="Calibri"/>
          <w:sz w:val="28"/>
          <w:szCs w:val="28"/>
          <w:lang w:eastAsia="en-US"/>
        </w:rPr>
      </w:pPr>
    </w:p>
    <w:p w:rsidR="00A137D7" w:rsidRPr="00A137D7" w:rsidRDefault="00A137D7" w:rsidP="00A137D7">
      <w:pPr>
        <w:widowControl/>
        <w:autoSpaceDE/>
        <w:autoSpaceDN/>
        <w:adjustRightInd/>
        <w:spacing w:after="160"/>
        <w:rPr>
          <w:rFonts w:eastAsia="Calibri"/>
          <w:sz w:val="28"/>
          <w:szCs w:val="28"/>
          <w:lang w:eastAsia="en-US"/>
        </w:rPr>
      </w:pPr>
    </w:p>
    <w:p w:rsidR="00A137D7" w:rsidRPr="00A137D7" w:rsidRDefault="00A137D7" w:rsidP="00A137D7">
      <w:pPr>
        <w:widowControl/>
        <w:autoSpaceDE/>
        <w:autoSpaceDN/>
        <w:adjustRightInd/>
        <w:spacing w:after="160"/>
        <w:rPr>
          <w:rFonts w:eastAsia="Calibri"/>
          <w:sz w:val="28"/>
          <w:szCs w:val="28"/>
          <w:lang w:val="en-US" w:eastAsia="en-US"/>
        </w:rPr>
        <w:sectPr w:rsidR="00A137D7" w:rsidRPr="00A137D7" w:rsidSect="00A137D7">
          <w:pgSz w:w="11906" w:h="16838" w:code="9"/>
          <w:pgMar w:top="1134" w:right="851" w:bottom="1134" w:left="1701" w:header="0" w:footer="0" w:gutter="0"/>
          <w:cols w:space="720"/>
          <w:noEndnote/>
        </w:sectPr>
      </w:pPr>
    </w:p>
    <w:p w:rsidR="00A137D7" w:rsidRPr="00A137D7" w:rsidRDefault="00A137D7" w:rsidP="00A137D7">
      <w:pPr>
        <w:widowControl/>
        <w:outlineLvl w:val="0"/>
        <w:rPr>
          <w:rFonts w:eastAsia="Calibri"/>
          <w:sz w:val="24"/>
          <w:szCs w:val="24"/>
          <w:lang w:eastAsia="en-US"/>
        </w:rPr>
      </w:pPr>
      <w:r>
        <w:rPr>
          <w:rFonts w:eastAsia="Calibri"/>
          <w:sz w:val="24"/>
          <w:szCs w:val="24"/>
          <w:lang w:eastAsia="en-US"/>
        </w:rPr>
        <w:lastRenderedPageBreak/>
        <w:t xml:space="preserve">                                                                                   </w:t>
      </w:r>
      <w:r w:rsidRPr="00A137D7">
        <w:rPr>
          <w:rFonts w:eastAsia="Calibri"/>
          <w:sz w:val="24"/>
          <w:szCs w:val="24"/>
          <w:lang w:eastAsia="en-US"/>
        </w:rPr>
        <w:t>Приложение 2</w:t>
      </w:r>
    </w:p>
    <w:p w:rsidR="00A137D7" w:rsidRPr="00A137D7" w:rsidRDefault="00A137D7" w:rsidP="00A137D7">
      <w:pPr>
        <w:widowControl/>
        <w:ind w:left="4962"/>
        <w:jc w:val="both"/>
        <w:rPr>
          <w:rFonts w:eastAsia="Calibri"/>
          <w:sz w:val="24"/>
          <w:szCs w:val="24"/>
          <w:lang w:eastAsia="en-US"/>
        </w:rPr>
      </w:pPr>
      <w:r w:rsidRPr="00A137D7">
        <w:rPr>
          <w:rFonts w:eastAsia="Calibri"/>
          <w:sz w:val="24"/>
          <w:szCs w:val="24"/>
          <w:lang w:eastAsia="en-US"/>
        </w:rPr>
        <w:t>к Положению о проведении в муниципальном образовании «Муниципальный округ Завьяловский район Удмуртской Республики» конкурса «Лучший староста сельского населенного пункта»</w:t>
      </w:r>
    </w:p>
    <w:p w:rsidR="00A137D7" w:rsidRPr="00A137D7" w:rsidRDefault="00A137D7" w:rsidP="00A137D7">
      <w:pPr>
        <w:widowControl/>
        <w:jc w:val="both"/>
        <w:rPr>
          <w:rFonts w:eastAsia="Calibri"/>
          <w:sz w:val="24"/>
          <w:szCs w:val="24"/>
          <w:lang w:eastAsia="en-US"/>
        </w:rPr>
      </w:pPr>
    </w:p>
    <w:p w:rsidR="00A137D7" w:rsidRPr="00A137D7" w:rsidRDefault="00A137D7" w:rsidP="00A137D7">
      <w:pPr>
        <w:widowControl/>
        <w:jc w:val="both"/>
        <w:rPr>
          <w:rFonts w:eastAsia="Calibri"/>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83"/>
        <w:gridCol w:w="2608"/>
        <w:gridCol w:w="2927"/>
      </w:tblGrid>
      <w:tr w:rsidR="00A137D7" w:rsidRPr="00A137D7" w:rsidTr="00607B30">
        <w:tc>
          <w:tcPr>
            <w:tcW w:w="9418" w:type="dxa"/>
            <w:gridSpan w:val="3"/>
          </w:tcPr>
          <w:p w:rsidR="00A137D7" w:rsidRPr="00A137D7" w:rsidRDefault="00A137D7" w:rsidP="00A137D7">
            <w:pPr>
              <w:widowControl/>
              <w:jc w:val="center"/>
              <w:rPr>
                <w:rFonts w:eastAsia="Calibri"/>
                <w:sz w:val="24"/>
                <w:szCs w:val="24"/>
                <w:lang w:eastAsia="en-US"/>
              </w:rPr>
            </w:pPr>
            <w:r w:rsidRPr="00A137D7">
              <w:rPr>
                <w:rFonts w:eastAsia="Calibri"/>
                <w:sz w:val="24"/>
                <w:szCs w:val="24"/>
                <w:lang w:eastAsia="en-US"/>
              </w:rPr>
              <w:t>СОГЛАСИЕ</w:t>
            </w:r>
          </w:p>
          <w:p w:rsidR="00A137D7" w:rsidRPr="00A137D7" w:rsidRDefault="00A137D7" w:rsidP="00A137D7">
            <w:pPr>
              <w:widowControl/>
              <w:jc w:val="center"/>
              <w:rPr>
                <w:rFonts w:eastAsia="Calibri"/>
                <w:sz w:val="24"/>
                <w:szCs w:val="24"/>
                <w:lang w:eastAsia="en-US"/>
              </w:rPr>
            </w:pPr>
            <w:r w:rsidRPr="00A137D7">
              <w:rPr>
                <w:rFonts w:eastAsia="Calibri"/>
                <w:sz w:val="24"/>
                <w:szCs w:val="24"/>
                <w:lang w:eastAsia="en-US"/>
              </w:rPr>
              <w:t>на обработку персональных данных</w:t>
            </w:r>
          </w:p>
        </w:tc>
      </w:tr>
      <w:tr w:rsidR="00A137D7" w:rsidRPr="00A137D7" w:rsidTr="00607B30">
        <w:tc>
          <w:tcPr>
            <w:tcW w:w="9418" w:type="dxa"/>
            <w:gridSpan w:val="3"/>
          </w:tcPr>
          <w:p w:rsidR="00A137D7" w:rsidRPr="00A137D7" w:rsidRDefault="00A137D7" w:rsidP="00A137D7">
            <w:pPr>
              <w:widowControl/>
              <w:ind w:firstLine="709"/>
              <w:jc w:val="both"/>
              <w:rPr>
                <w:rFonts w:eastAsia="Calibri"/>
                <w:sz w:val="24"/>
                <w:szCs w:val="24"/>
                <w:lang w:eastAsia="en-US"/>
              </w:rPr>
            </w:pPr>
            <w:r w:rsidRPr="00A137D7">
              <w:rPr>
                <w:rFonts w:eastAsia="Calibri"/>
                <w:sz w:val="24"/>
                <w:szCs w:val="24"/>
                <w:lang w:eastAsia="en-US"/>
              </w:rPr>
              <w:t>Я, ________________________________________________________,</w:t>
            </w:r>
          </w:p>
          <w:p w:rsidR="00A137D7" w:rsidRPr="00A137D7" w:rsidRDefault="00A137D7" w:rsidP="00A137D7">
            <w:pPr>
              <w:widowControl/>
              <w:ind w:firstLine="709"/>
              <w:jc w:val="center"/>
              <w:rPr>
                <w:rFonts w:eastAsia="Calibri"/>
                <w:lang w:eastAsia="en-US"/>
              </w:rPr>
            </w:pPr>
            <w:r w:rsidRPr="00A137D7">
              <w:rPr>
                <w:rFonts w:eastAsia="Calibri"/>
                <w:lang w:eastAsia="en-US"/>
              </w:rPr>
              <w:t>(фамилия, имя, отчество)</w:t>
            </w:r>
          </w:p>
          <w:p w:rsidR="00A137D7" w:rsidRPr="00A137D7" w:rsidRDefault="00A137D7" w:rsidP="00A137D7">
            <w:pPr>
              <w:widowControl/>
              <w:ind w:firstLine="709"/>
              <w:jc w:val="both"/>
              <w:rPr>
                <w:rFonts w:eastAsia="Calibri"/>
                <w:sz w:val="24"/>
                <w:szCs w:val="24"/>
                <w:lang w:eastAsia="en-US"/>
              </w:rPr>
            </w:pPr>
            <w:r w:rsidRPr="00A137D7">
              <w:rPr>
                <w:rFonts w:eastAsia="Calibri"/>
                <w:sz w:val="24"/>
                <w:szCs w:val="24"/>
                <w:lang w:eastAsia="en-US"/>
              </w:rPr>
              <w:t>паспорт ___________________________________________________,</w:t>
            </w:r>
          </w:p>
          <w:p w:rsidR="00A137D7" w:rsidRPr="00A137D7" w:rsidRDefault="00A137D7" w:rsidP="00A137D7">
            <w:pPr>
              <w:widowControl/>
              <w:ind w:firstLine="709"/>
              <w:jc w:val="center"/>
              <w:rPr>
                <w:rFonts w:eastAsia="Calibri"/>
                <w:lang w:eastAsia="en-US"/>
              </w:rPr>
            </w:pPr>
            <w:r w:rsidRPr="00A137D7">
              <w:rPr>
                <w:rFonts w:eastAsia="Calibri"/>
                <w:lang w:eastAsia="en-US"/>
              </w:rPr>
              <w:t>(серия, номер, кем и когда выдан)</w:t>
            </w:r>
          </w:p>
          <w:p w:rsidR="00A137D7" w:rsidRPr="00A137D7" w:rsidRDefault="00A137D7" w:rsidP="00A137D7">
            <w:pPr>
              <w:widowControl/>
              <w:ind w:firstLine="709"/>
              <w:jc w:val="both"/>
              <w:rPr>
                <w:rFonts w:eastAsia="Calibri"/>
                <w:sz w:val="24"/>
                <w:szCs w:val="24"/>
                <w:lang w:eastAsia="en-US"/>
              </w:rPr>
            </w:pPr>
            <w:r w:rsidRPr="00A137D7">
              <w:rPr>
                <w:rFonts w:eastAsia="Calibri"/>
                <w:sz w:val="24"/>
                <w:szCs w:val="24"/>
                <w:lang w:eastAsia="en-US"/>
              </w:rPr>
              <w:t>зарегистрированный(-</w:t>
            </w:r>
            <w:proofErr w:type="spellStart"/>
            <w:r w:rsidRPr="00A137D7">
              <w:rPr>
                <w:rFonts w:eastAsia="Calibri"/>
                <w:sz w:val="24"/>
                <w:szCs w:val="24"/>
                <w:lang w:eastAsia="en-US"/>
              </w:rPr>
              <w:t>ая</w:t>
            </w:r>
            <w:proofErr w:type="spellEnd"/>
            <w:r w:rsidRPr="00A137D7">
              <w:rPr>
                <w:rFonts w:eastAsia="Calibri"/>
                <w:sz w:val="24"/>
                <w:szCs w:val="24"/>
                <w:lang w:eastAsia="en-US"/>
              </w:rPr>
              <w:t>) по адресу: ___________________________, в целях участия в  конкурсе «Лучший староста сельского населенного пункта муниципального образования «Муниципальный округ Завьяловский район Удмуртской Республики» (далее - Конкурс) подтверждаю свое согласие на обработку Администрацией муниципального образования «Муниципальный округ Завьяловский район Удмуртской Республики» (далее – Администрация) моих персональных данных, включающих фамилию, имя, отчество, место и дату рождения, данные паспорта гражданина Российской Федерации, адрес регистрации, номер контактного телефона.</w:t>
            </w:r>
          </w:p>
          <w:p w:rsidR="00A137D7" w:rsidRPr="00A137D7" w:rsidRDefault="00A137D7" w:rsidP="00A137D7">
            <w:pPr>
              <w:widowControl/>
              <w:ind w:firstLine="709"/>
              <w:jc w:val="both"/>
              <w:rPr>
                <w:rFonts w:eastAsia="Calibri"/>
                <w:sz w:val="24"/>
                <w:szCs w:val="24"/>
                <w:lang w:eastAsia="en-US"/>
              </w:rPr>
            </w:pPr>
            <w:r w:rsidRPr="00A137D7">
              <w:rPr>
                <w:rFonts w:eastAsia="Calibri"/>
                <w:sz w:val="24"/>
                <w:szCs w:val="24"/>
                <w:lang w:eastAsia="en-US"/>
              </w:rPr>
              <w:t>Предоставляю Администрации право осуществлять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137D7" w:rsidRPr="00A137D7" w:rsidRDefault="00A137D7" w:rsidP="00A137D7">
            <w:pPr>
              <w:widowControl/>
              <w:ind w:firstLine="709"/>
              <w:jc w:val="both"/>
              <w:rPr>
                <w:rFonts w:eastAsia="Calibri"/>
                <w:sz w:val="24"/>
                <w:szCs w:val="24"/>
                <w:lang w:eastAsia="en-US"/>
              </w:rPr>
            </w:pPr>
            <w:r w:rsidRPr="00A137D7">
              <w:rPr>
                <w:rFonts w:eastAsia="Calibri"/>
                <w:sz w:val="24"/>
                <w:szCs w:val="24"/>
                <w:lang w:eastAsia="en-US"/>
              </w:rPr>
              <w:t>Настоящее согласие дано мною на период:</w:t>
            </w:r>
          </w:p>
          <w:p w:rsidR="00A137D7" w:rsidRPr="00A137D7" w:rsidRDefault="00A137D7" w:rsidP="00A137D7">
            <w:pPr>
              <w:widowControl/>
              <w:ind w:firstLine="709"/>
              <w:jc w:val="both"/>
              <w:rPr>
                <w:rFonts w:eastAsia="Calibri"/>
                <w:sz w:val="24"/>
                <w:szCs w:val="24"/>
                <w:lang w:eastAsia="en-US"/>
              </w:rPr>
            </w:pPr>
            <w:r w:rsidRPr="00A137D7">
              <w:rPr>
                <w:rFonts w:eastAsia="Calibri"/>
                <w:sz w:val="24"/>
                <w:szCs w:val="24"/>
                <w:lang w:eastAsia="en-US"/>
              </w:rPr>
              <w:t>1. проведения Конкурса;</w:t>
            </w:r>
          </w:p>
          <w:p w:rsidR="00A137D7" w:rsidRPr="00A137D7" w:rsidRDefault="00A137D7" w:rsidP="00A137D7">
            <w:pPr>
              <w:widowControl/>
              <w:ind w:firstLine="709"/>
              <w:jc w:val="both"/>
              <w:rPr>
                <w:rFonts w:eastAsia="Calibri"/>
                <w:sz w:val="24"/>
                <w:szCs w:val="24"/>
                <w:lang w:eastAsia="en-US"/>
              </w:rPr>
            </w:pPr>
            <w:r w:rsidRPr="00A137D7">
              <w:rPr>
                <w:rFonts w:eastAsia="Calibri"/>
                <w:sz w:val="24"/>
                <w:szCs w:val="24"/>
                <w:lang w:eastAsia="en-US"/>
              </w:rPr>
              <w:t>2. размещения на официальном сайте и газете «Пригородные вести» информации о результатах Конкурса;</w:t>
            </w:r>
          </w:p>
          <w:p w:rsidR="00A137D7" w:rsidRPr="00A137D7" w:rsidRDefault="00A137D7" w:rsidP="00A137D7">
            <w:pPr>
              <w:widowControl/>
              <w:ind w:firstLine="709"/>
              <w:jc w:val="both"/>
              <w:outlineLvl w:val="0"/>
              <w:rPr>
                <w:rFonts w:eastAsia="Calibri"/>
                <w:sz w:val="24"/>
                <w:szCs w:val="24"/>
                <w:lang w:eastAsia="en-US"/>
              </w:rPr>
            </w:pPr>
            <w:r w:rsidRPr="00A137D7">
              <w:rPr>
                <w:rFonts w:eastAsia="Calibri"/>
                <w:sz w:val="24"/>
                <w:szCs w:val="24"/>
                <w:lang w:eastAsia="en-US"/>
              </w:rPr>
              <w:t>3) хранения моих персональных данных вместе с документами по Конкурсу до их уничтожения.</w:t>
            </w:r>
          </w:p>
          <w:p w:rsidR="00A137D7" w:rsidRPr="00A137D7" w:rsidRDefault="00A137D7" w:rsidP="00A137D7">
            <w:pPr>
              <w:widowControl/>
              <w:ind w:firstLine="709"/>
              <w:jc w:val="both"/>
              <w:outlineLvl w:val="0"/>
              <w:rPr>
                <w:rFonts w:eastAsia="Calibri"/>
                <w:sz w:val="24"/>
                <w:szCs w:val="24"/>
                <w:lang w:eastAsia="en-US"/>
              </w:rPr>
            </w:pPr>
            <w:r w:rsidRPr="00A137D7">
              <w:rPr>
                <w:rFonts w:eastAsia="Calibri"/>
                <w:sz w:val="24"/>
                <w:szCs w:val="24"/>
                <w:lang w:eastAsia="en-US"/>
              </w:rPr>
              <w:t>Настоящее согласие может быть отозвано в любой момент по моему письменному заявлению.</w:t>
            </w:r>
          </w:p>
          <w:p w:rsidR="00A137D7" w:rsidRPr="00A137D7" w:rsidRDefault="00A137D7" w:rsidP="00A137D7">
            <w:pPr>
              <w:widowControl/>
              <w:ind w:firstLine="709"/>
              <w:jc w:val="both"/>
              <w:rPr>
                <w:rFonts w:eastAsia="Calibri"/>
                <w:sz w:val="24"/>
                <w:szCs w:val="24"/>
                <w:lang w:eastAsia="en-US"/>
              </w:rPr>
            </w:pPr>
          </w:p>
        </w:tc>
      </w:tr>
      <w:tr w:rsidR="00A137D7" w:rsidRPr="00A137D7" w:rsidTr="00607B30">
        <w:tc>
          <w:tcPr>
            <w:tcW w:w="3883" w:type="dxa"/>
          </w:tcPr>
          <w:p w:rsidR="00A137D7" w:rsidRPr="00A137D7" w:rsidRDefault="00A137D7" w:rsidP="00A137D7">
            <w:pPr>
              <w:widowControl/>
              <w:jc w:val="both"/>
              <w:rPr>
                <w:rFonts w:eastAsia="Calibri"/>
                <w:lang w:eastAsia="en-US"/>
              </w:rPr>
            </w:pPr>
            <w:r w:rsidRPr="00A137D7">
              <w:rPr>
                <w:rFonts w:eastAsia="Calibri"/>
                <w:lang w:eastAsia="en-US"/>
              </w:rPr>
              <w:t>__________________________</w:t>
            </w:r>
          </w:p>
          <w:p w:rsidR="00A137D7" w:rsidRPr="00A137D7" w:rsidRDefault="00A137D7" w:rsidP="00A137D7">
            <w:pPr>
              <w:widowControl/>
              <w:jc w:val="center"/>
              <w:rPr>
                <w:rFonts w:eastAsia="Calibri"/>
                <w:lang w:eastAsia="en-US"/>
              </w:rPr>
            </w:pPr>
            <w:r w:rsidRPr="00A137D7">
              <w:rPr>
                <w:rFonts w:eastAsia="Calibri"/>
                <w:lang w:eastAsia="en-US"/>
              </w:rPr>
              <w:t>(дата)</w:t>
            </w:r>
          </w:p>
        </w:tc>
        <w:tc>
          <w:tcPr>
            <w:tcW w:w="2608" w:type="dxa"/>
          </w:tcPr>
          <w:p w:rsidR="00A137D7" w:rsidRPr="00A137D7" w:rsidRDefault="00A137D7" w:rsidP="00A137D7">
            <w:pPr>
              <w:widowControl/>
              <w:jc w:val="center"/>
              <w:rPr>
                <w:rFonts w:eastAsia="Calibri"/>
                <w:lang w:eastAsia="en-US"/>
              </w:rPr>
            </w:pPr>
            <w:r w:rsidRPr="00A137D7">
              <w:rPr>
                <w:rFonts w:eastAsia="Calibri"/>
                <w:lang w:eastAsia="en-US"/>
              </w:rPr>
              <w:t>_________________</w:t>
            </w:r>
          </w:p>
          <w:p w:rsidR="00A137D7" w:rsidRPr="00A137D7" w:rsidRDefault="00A137D7" w:rsidP="00A137D7">
            <w:pPr>
              <w:widowControl/>
              <w:jc w:val="center"/>
              <w:rPr>
                <w:rFonts w:eastAsia="Calibri"/>
                <w:lang w:eastAsia="en-US"/>
              </w:rPr>
            </w:pPr>
            <w:r w:rsidRPr="00A137D7">
              <w:rPr>
                <w:rFonts w:eastAsia="Calibri"/>
                <w:lang w:eastAsia="en-US"/>
              </w:rPr>
              <w:t>(подпись)</w:t>
            </w:r>
          </w:p>
        </w:tc>
        <w:tc>
          <w:tcPr>
            <w:tcW w:w="2927" w:type="dxa"/>
          </w:tcPr>
          <w:p w:rsidR="00A137D7" w:rsidRPr="00A137D7" w:rsidRDefault="00A137D7" w:rsidP="00A137D7">
            <w:pPr>
              <w:widowControl/>
              <w:jc w:val="both"/>
              <w:rPr>
                <w:rFonts w:eastAsia="Calibri"/>
                <w:lang w:eastAsia="en-US"/>
              </w:rPr>
            </w:pPr>
            <w:r w:rsidRPr="00A137D7">
              <w:rPr>
                <w:rFonts w:eastAsia="Calibri"/>
                <w:lang w:eastAsia="en-US"/>
              </w:rPr>
              <w:t>_________________</w:t>
            </w:r>
          </w:p>
          <w:p w:rsidR="00A137D7" w:rsidRPr="00A137D7" w:rsidRDefault="00A137D7" w:rsidP="00A137D7">
            <w:pPr>
              <w:widowControl/>
              <w:jc w:val="center"/>
              <w:rPr>
                <w:rFonts w:eastAsia="Calibri"/>
                <w:lang w:eastAsia="en-US"/>
              </w:rPr>
            </w:pPr>
            <w:r w:rsidRPr="00A137D7">
              <w:rPr>
                <w:rFonts w:eastAsia="Calibri"/>
                <w:lang w:eastAsia="en-US"/>
              </w:rPr>
              <w:t>(расшифровка подписи)</w:t>
            </w:r>
          </w:p>
        </w:tc>
      </w:tr>
    </w:tbl>
    <w:p w:rsidR="00A137D7" w:rsidRPr="00A137D7" w:rsidRDefault="00A137D7" w:rsidP="00A137D7">
      <w:pPr>
        <w:widowControl/>
        <w:outlineLvl w:val="0"/>
        <w:rPr>
          <w:rFonts w:eastAsia="Calibri"/>
          <w:sz w:val="28"/>
          <w:szCs w:val="28"/>
          <w:lang w:eastAsia="en-US"/>
        </w:rPr>
        <w:sectPr w:rsidR="00A137D7" w:rsidRPr="00A137D7" w:rsidSect="00C742AA">
          <w:type w:val="continuous"/>
          <w:pgSz w:w="11906" w:h="16838" w:code="9"/>
          <w:pgMar w:top="1134" w:right="851" w:bottom="1134" w:left="1701" w:header="0" w:footer="0" w:gutter="0"/>
          <w:cols w:space="720"/>
          <w:noEndnote/>
        </w:sectPr>
      </w:pPr>
    </w:p>
    <w:p w:rsidR="00A137D7" w:rsidRPr="00A137D7" w:rsidRDefault="00A137D7" w:rsidP="00A137D7">
      <w:pPr>
        <w:widowControl/>
        <w:autoSpaceDE/>
        <w:autoSpaceDN/>
        <w:adjustRightInd/>
        <w:rPr>
          <w:rFonts w:eastAsia="Calibri"/>
          <w:sz w:val="28"/>
          <w:szCs w:val="28"/>
          <w:lang w:eastAsia="en-US"/>
        </w:rPr>
      </w:pPr>
      <w:r w:rsidRPr="00A137D7">
        <w:rPr>
          <w:rFonts w:eastAsia="Calibri"/>
          <w:sz w:val="24"/>
          <w:szCs w:val="24"/>
          <w:lang w:eastAsia="en-US"/>
        </w:rPr>
        <w:lastRenderedPageBreak/>
        <w:t xml:space="preserve">    </w:t>
      </w:r>
      <w:r>
        <w:rPr>
          <w:rFonts w:eastAsia="Calibri"/>
          <w:sz w:val="24"/>
          <w:szCs w:val="24"/>
          <w:lang w:eastAsia="en-US"/>
        </w:rPr>
        <w:t xml:space="preserve">                                                                             </w:t>
      </w:r>
      <w:r w:rsidRPr="00A137D7">
        <w:rPr>
          <w:rFonts w:eastAsia="Calibri"/>
          <w:sz w:val="24"/>
          <w:szCs w:val="24"/>
          <w:lang w:eastAsia="en-US"/>
        </w:rPr>
        <w:t xml:space="preserve"> Приложение 3</w:t>
      </w:r>
    </w:p>
    <w:p w:rsidR="00A137D7" w:rsidRPr="00A137D7" w:rsidRDefault="00A137D7" w:rsidP="00A137D7">
      <w:pPr>
        <w:widowControl/>
        <w:ind w:left="4962"/>
        <w:jc w:val="both"/>
        <w:rPr>
          <w:rFonts w:eastAsia="Calibri"/>
          <w:sz w:val="24"/>
          <w:szCs w:val="24"/>
          <w:lang w:eastAsia="en-US"/>
        </w:rPr>
      </w:pPr>
      <w:r w:rsidRPr="00A137D7">
        <w:rPr>
          <w:rFonts w:eastAsia="Calibri"/>
          <w:sz w:val="24"/>
          <w:szCs w:val="24"/>
          <w:lang w:eastAsia="en-US"/>
        </w:rPr>
        <w:t>к Положению о проведении в муниципальном образовании «Муниципальный округ Завьяловский район Удмуртской Республики» конкурса «Лучший староста сельского населенного пункта»</w:t>
      </w:r>
    </w:p>
    <w:p w:rsidR="00A137D7" w:rsidRPr="00A137D7" w:rsidRDefault="00A137D7" w:rsidP="00A137D7">
      <w:pPr>
        <w:widowControl/>
        <w:ind w:left="7088"/>
        <w:rPr>
          <w:rFonts w:eastAsia="Calibri"/>
          <w:sz w:val="28"/>
          <w:szCs w:val="28"/>
          <w:lang w:eastAsia="en-US"/>
        </w:rPr>
      </w:pPr>
    </w:p>
    <w:p w:rsidR="00A137D7" w:rsidRPr="00A137D7" w:rsidRDefault="00A137D7" w:rsidP="00A137D7">
      <w:pPr>
        <w:widowControl/>
        <w:jc w:val="both"/>
        <w:rPr>
          <w:rFonts w:eastAsia="Calibri"/>
          <w:sz w:val="28"/>
          <w:szCs w:val="28"/>
          <w:lang w:eastAsia="en-US"/>
        </w:rPr>
      </w:pPr>
    </w:p>
    <w:p w:rsidR="00A137D7" w:rsidRPr="00A137D7" w:rsidRDefault="00A137D7" w:rsidP="00A137D7">
      <w:pPr>
        <w:widowControl/>
        <w:spacing w:before="240"/>
        <w:ind w:firstLine="540"/>
        <w:jc w:val="center"/>
        <w:rPr>
          <w:rFonts w:eastAsia="Calibri"/>
          <w:sz w:val="28"/>
          <w:szCs w:val="28"/>
          <w:lang w:eastAsia="en-US"/>
        </w:rPr>
      </w:pPr>
      <w:r w:rsidRPr="00A137D7">
        <w:rPr>
          <w:rFonts w:eastAsia="Calibri"/>
          <w:sz w:val="28"/>
          <w:szCs w:val="28"/>
          <w:lang w:eastAsia="en-US"/>
        </w:rPr>
        <w:t xml:space="preserve">АНКЕТА </w:t>
      </w:r>
    </w:p>
    <w:p w:rsidR="00A137D7" w:rsidRPr="00A137D7" w:rsidRDefault="00A137D7" w:rsidP="00A137D7">
      <w:pPr>
        <w:widowControl/>
        <w:spacing w:before="240"/>
        <w:ind w:firstLine="540"/>
        <w:jc w:val="center"/>
        <w:rPr>
          <w:rFonts w:eastAsia="Calibri"/>
          <w:sz w:val="24"/>
          <w:szCs w:val="24"/>
          <w:lang w:eastAsia="en-US"/>
        </w:rPr>
      </w:pPr>
      <w:r w:rsidRPr="00A137D7">
        <w:rPr>
          <w:rFonts w:eastAsia="Calibri"/>
          <w:sz w:val="24"/>
          <w:szCs w:val="24"/>
          <w:lang w:eastAsia="en-US"/>
        </w:rPr>
        <w:t>участника Конкурса</w:t>
      </w:r>
    </w:p>
    <w:p w:rsidR="00A137D7" w:rsidRPr="00A137D7" w:rsidRDefault="00A137D7" w:rsidP="00A137D7">
      <w:pPr>
        <w:widowControl/>
        <w:spacing w:before="240"/>
        <w:ind w:firstLine="540"/>
        <w:jc w:val="both"/>
        <w:rPr>
          <w:rFonts w:eastAsia="Calibri"/>
          <w:sz w:val="28"/>
          <w:szCs w:val="28"/>
          <w:lang w:eastAsia="en-US"/>
        </w:rPr>
      </w:pPr>
    </w:p>
    <w:p w:rsidR="00A137D7" w:rsidRPr="00A137D7" w:rsidRDefault="00A137D7" w:rsidP="00A137D7">
      <w:pPr>
        <w:widowControl/>
        <w:spacing w:before="240"/>
        <w:jc w:val="both"/>
        <w:rPr>
          <w:rFonts w:eastAsia="Calibri"/>
          <w:sz w:val="24"/>
          <w:szCs w:val="24"/>
          <w:lang w:eastAsia="en-US"/>
        </w:rPr>
      </w:pPr>
      <w:r w:rsidRPr="00A137D7">
        <w:rPr>
          <w:rFonts w:eastAsia="Calibri"/>
          <w:sz w:val="24"/>
          <w:szCs w:val="24"/>
          <w:lang w:eastAsia="en-US"/>
        </w:rPr>
        <w:t>Фамилия _________________________________________________________</w:t>
      </w:r>
    </w:p>
    <w:p w:rsidR="00A137D7" w:rsidRPr="00A137D7" w:rsidRDefault="00A137D7" w:rsidP="00A137D7">
      <w:pPr>
        <w:widowControl/>
        <w:spacing w:before="240"/>
        <w:jc w:val="both"/>
        <w:rPr>
          <w:rFonts w:eastAsia="Calibri"/>
          <w:sz w:val="24"/>
          <w:szCs w:val="24"/>
          <w:lang w:eastAsia="en-US"/>
        </w:rPr>
      </w:pPr>
      <w:r w:rsidRPr="00A137D7">
        <w:rPr>
          <w:rFonts w:eastAsia="Calibri"/>
          <w:sz w:val="24"/>
          <w:szCs w:val="24"/>
          <w:lang w:eastAsia="en-US"/>
        </w:rPr>
        <w:t>Имя ______________________________________________________________</w:t>
      </w:r>
    </w:p>
    <w:p w:rsidR="00A137D7" w:rsidRPr="00A137D7" w:rsidRDefault="00A137D7" w:rsidP="00A137D7">
      <w:pPr>
        <w:widowControl/>
        <w:spacing w:before="240"/>
        <w:jc w:val="both"/>
        <w:rPr>
          <w:rFonts w:eastAsia="Calibri"/>
          <w:sz w:val="28"/>
          <w:szCs w:val="28"/>
          <w:lang w:eastAsia="en-US"/>
        </w:rPr>
      </w:pPr>
      <w:r w:rsidRPr="00A137D7">
        <w:rPr>
          <w:rFonts w:eastAsia="Calibri"/>
          <w:sz w:val="24"/>
          <w:szCs w:val="24"/>
          <w:lang w:eastAsia="en-US"/>
        </w:rPr>
        <w:t>Отчество __________________________________________________________</w:t>
      </w:r>
    </w:p>
    <w:p w:rsidR="00A137D7" w:rsidRPr="00A137D7" w:rsidRDefault="00A137D7" w:rsidP="00A137D7">
      <w:pPr>
        <w:widowControl/>
        <w:ind w:firstLine="540"/>
        <w:jc w:val="both"/>
        <w:rPr>
          <w:rFonts w:eastAsia="Calibri"/>
          <w:sz w:val="24"/>
          <w:szCs w:val="24"/>
          <w:lang w:eastAsia="en-US"/>
        </w:rPr>
      </w:pPr>
      <w:r w:rsidRPr="00A137D7">
        <w:rPr>
          <w:rFonts w:eastAsia="Calibri"/>
          <w:sz w:val="24"/>
          <w:szCs w:val="24"/>
          <w:lang w:eastAsia="en-US"/>
        </w:rPr>
        <w:t>1. Количество сходов, собраний, конференций граждан, в которых староста сельского населенного пункта принял участие и по результатам которых в органы местного самоуправления направлены в письменной форме обращения и предложения, в том числе оформленные в виде проектов муниципальных правовых актов: ___________________ (копии обращений, протоколов сходов, собраний, конференций граждан и (или) копии предложений прилагаются).</w:t>
      </w:r>
    </w:p>
    <w:p w:rsidR="00A137D7" w:rsidRPr="00A137D7" w:rsidRDefault="00A137D7" w:rsidP="00A137D7">
      <w:pPr>
        <w:widowControl/>
        <w:autoSpaceDE/>
        <w:autoSpaceDN/>
        <w:adjustRightInd/>
        <w:jc w:val="both"/>
        <w:rPr>
          <w:rFonts w:eastAsia="Calibri"/>
          <w:sz w:val="24"/>
          <w:szCs w:val="24"/>
          <w:lang w:eastAsia="en-US"/>
        </w:rPr>
      </w:pPr>
      <w:r w:rsidRPr="00A137D7">
        <w:rPr>
          <w:rFonts w:eastAsia="Calibri"/>
          <w:sz w:val="24"/>
          <w:szCs w:val="24"/>
          <w:lang w:eastAsia="en-US"/>
        </w:rPr>
        <w:t xml:space="preserve">2. Количество проведенных мероприятий, с участием старосты сельского населенного пункта по вопросам решения вопросов местного значения в сельском населенном пункте (за исключением мероприятий, указанных в пункте 1 анкеты участника Конкурса), по форме согласно </w:t>
      </w:r>
      <w:proofErr w:type="gramStart"/>
      <w:r w:rsidRPr="00A137D7">
        <w:rPr>
          <w:rFonts w:eastAsia="Calibri"/>
          <w:sz w:val="24"/>
          <w:szCs w:val="24"/>
          <w:lang w:eastAsia="en-US"/>
        </w:rPr>
        <w:t>Приложению  к</w:t>
      </w:r>
      <w:proofErr w:type="gramEnd"/>
      <w:r w:rsidRPr="00A137D7">
        <w:rPr>
          <w:rFonts w:eastAsia="Calibri"/>
          <w:sz w:val="24"/>
          <w:szCs w:val="24"/>
          <w:lang w:eastAsia="en-US"/>
        </w:rPr>
        <w:t xml:space="preserve"> настоящему Приложению).</w:t>
      </w:r>
    </w:p>
    <w:p w:rsidR="00A137D7" w:rsidRPr="00A137D7" w:rsidRDefault="00A137D7" w:rsidP="00A137D7">
      <w:pPr>
        <w:widowControl/>
        <w:ind w:left="5103"/>
        <w:jc w:val="right"/>
        <w:outlineLvl w:val="0"/>
        <w:rPr>
          <w:rFonts w:eastAsia="Calibri"/>
          <w:sz w:val="28"/>
          <w:szCs w:val="28"/>
          <w:lang w:eastAsia="en-US"/>
        </w:rPr>
      </w:pPr>
    </w:p>
    <w:p w:rsidR="00A137D7" w:rsidRPr="00A137D7" w:rsidRDefault="00A137D7" w:rsidP="00A137D7">
      <w:pPr>
        <w:widowControl/>
        <w:ind w:left="5103"/>
        <w:jc w:val="right"/>
        <w:outlineLvl w:val="0"/>
        <w:rPr>
          <w:rFonts w:eastAsia="Calibri"/>
          <w:sz w:val="28"/>
          <w:szCs w:val="28"/>
          <w:lang w:eastAsia="en-US"/>
        </w:rPr>
      </w:pPr>
    </w:p>
    <w:p w:rsidR="00A137D7" w:rsidRPr="00A137D7" w:rsidRDefault="00A137D7" w:rsidP="00A137D7">
      <w:pPr>
        <w:widowControl/>
        <w:ind w:left="5103"/>
        <w:jc w:val="right"/>
        <w:outlineLvl w:val="0"/>
        <w:rPr>
          <w:rFonts w:eastAsia="Calibri"/>
          <w:sz w:val="28"/>
          <w:szCs w:val="28"/>
          <w:lang w:eastAsia="en-US"/>
        </w:rPr>
      </w:pPr>
    </w:p>
    <w:p w:rsidR="00A137D7" w:rsidRPr="00A137D7" w:rsidRDefault="00A137D7" w:rsidP="00A137D7">
      <w:pPr>
        <w:widowControl/>
        <w:ind w:left="5103"/>
        <w:jc w:val="right"/>
        <w:outlineLvl w:val="0"/>
        <w:rPr>
          <w:rFonts w:eastAsia="Calibri"/>
          <w:sz w:val="28"/>
          <w:szCs w:val="28"/>
          <w:lang w:eastAsia="en-US"/>
        </w:rPr>
      </w:pPr>
    </w:p>
    <w:p w:rsidR="00A137D7" w:rsidRPr="00A137D7" w:rsidRDefault="00A137D7" w:rsidP="00A137D7">
      <w:pPr>
        <w:widowControl/>
        <w:ind w:left="5103"/>
        <w:jc w:val="right"/>
        <w:outlineLvl w:val="0"/>
        <w:rPr>
          <w:rFonts w:eastAsia="Calibri"/>
          <w:sz w:val="28"/>
          <w:szCs w:val="28"/>
          <w:lang w:eastAsia="en-US"/>
        </w:rPr>
      </w:pPr>
    </w:p>
    <w:p w:rsidR="00A137D7" w:rsidRPr="00A137D7" w:rsidRDefault="00A137D7" w:rsidP="00A137D7">
      <w:pPr>
        <w:widowControl/>
        <w:ind w:left="5103"/>
        <w:jc w:val="right"/>
        <w:outlineLvl w:val="0"/>
        <w:rPr>
          <w:rFonts w:eastAsia="Calibri"/>
          <w:sz w:val="28"/>
          <w:szCs w:val="28"/>
          <w:lang w:eastAsia="en-US"/>
        </w:rPr>
      </w:pPr>
    </w:p>
    <w:p w:rsidR="00A137D7" w:rsidRPr="00A137D7" w:rsidRDefault="00A137D7" w:rsidP="00A137D7">
      <w:pPr>
        <w:widowControl/>
        <w:ind w:left="5103"/>
        <w:jc w:val="right"/>
        <w:outlineLvl w:val="0"/>
        <w:rPr>
          <w:rFonts w:eastAsia="Calibri"/>
          <w:sz w:val="28"/>
          <w:szCs w:val="28"/>
          <w:lang w:eastAsia="en-US"/>
        </w:rPr>
      </w:pPr>
    </w:p>
    <w:p w:rsidR="00A137D7" w:rsidRPr="00A137D7" w:rsidRDefault="00A137D7" w:rsidP="00A137D7">
      <w:pPr>
        <w:widowControl/>
        <w:ind w:left="5103"/>
        <w:jc w:val="right"/>
        <w:outlineLvl w:val="0"/>
        <w:rPr>
          <w:rFonts w:eastAsia="Calibri"/>
          <w:sz w:val="28"/>
          <w:szCs w:val="28"/>
          <w:lang w:eastAsia="en-US"/>
        </w:rPr>
      </w:pPr>
    </w:p>
    <w:p w:rsidR="00A137D7" w:rsidRPr="00A137D7" w:rsidRDefault="00A137D7" w:rsidP="00A137D7">
      <w:pPr>
        <w:widowControl/>
        <w:ind w:left="5103"/>
        <w:jc w:val="right"/>
        <w:outlineLvl w:val="0"/>
        <w:rPr>
          <w:rFonts w:eastAsia="Calibri"/>
          <w:sz w:val="28"/>
          <w:szCs w:val="28"/>
          <w:lang w:eastAsia="en-US"/>
        </w:rPr>
      </w:pPr>
    </w:p>
    <w:p w:rsidR="00A137D7" w:rsidRPr="00A137D7" w:rsidRDefault="00A137D7" w:rsidP="00A137D7">
      <w:pPr>
        <w:widowControl/>
        <w:ind w:left="5103"/>
        <w:jc w:val="right"/>
        <w:outlineLvl w:val="0"/>
        <w:rPr>
          <w:rFonts w:eastAsia="Calibri"/>
          <w:sz w:val="28"/>
          <w:szCs w:val="28"/>
          <w:lang w:eastAsia="en-US"/>
        </w:rPr>
      </w:pPr>
    </w:p>
    <w:p w:rsidR="00A137D7" w:rsidRPr="00A137D7" w:rsidRDefault="00A137D7" w:rsidP="00A137D7">
      <w:pPr>
        <w:widowControl/>
        <w:ind w:left="5103"/>
        <w:jc w:val="right"/>
        <w:outlineLvl w:val="0"/>
        <w:rPr>
          <w:rFonts w:eastAsia="Calibri"/>
          <w:sz w:val="28"/>
          <w:szCs w:val="28"/>
          <w:lang w:eastAsia="en-US"/>
        </w:rPr>
      </w:pPr>
    </w:p>
    <w:p w:rsidR="00A137D7" w:rsidRPr="00A137D7" w:rsidRDefault="00A137D7" w:rsidP="00A137D7">
      <w:pPr>
        <w:widowControl/>
        <w:ind w:left="5103"/>
        <w:jc w:val="right"/>
        <w:outlineLvl w:val="0"/>
        <w:rPr>
          <w:rFonts w:eastAsia="Calibri"/>
          <w:sz w:val="28"/>
          <w:szCs w:val="28"/>
          <w:lang w:eastAsia="en-US"/>
        </w:rPr>
      </w:pPr>
    </w:p>
    <w:p w:rsidR="00A137D7" w:rsidRPr="00A137D7" w:rsidRDefault="00A137D7" w:rsidP="00A137D7">
      <w:pPr>
        <w:widowControl/>
        <w:ind w:left="5103"/>
        <w:jc w:val="right"/>
        <w:outlineLvl w:val="0"/>
        <w:rPr>
          <w:rFonts w:eastAsia="Calibri"/>
          <w:sz w:val="28"/>
          <w:szCs w:val="28"/>
          <w:lang w:eastAsia="en-US"/>
        </w:rPr>
      </w:pPr>
    </w:p>
    <w:p w:rsidR="00A137D7" w:rsidRPr="00A137D7" w:rsidRDefault="00A137D7" w:rsidP="00A137D7">
      <w:pPr>
        <w:widowControl/>
        <w:ind w:left="5103"/>
        <w:jc w:val="right"/>
        <w:outlineLvl w:val="0"/>
        <w:rPr>
          <w:rFonts w:eastAsia="Calibri"/>
          <w:sz w:val="28"/>
          <w:szCs w:val="28"/>
          <w:lang w:eastAsia="en-US"/>
        </w:rPr>
      </w:pPr>
    </w:p>
    <w:p w:rsidR="00A137D7" w:rsidRPr="00A137D7" w:rsidRDefault="00A137D7" w:rsidP="00A137D7">
      <w:pPr>
        <w:widowControl/>
        <w:ind w:left="5103"/>
        <w:jc w:val="right"/>
        <w:outlineLvl w:val="0"/>
        <w:rPr>
          <w:rFonts w:eastAsia="Calibri"/>
          <w:sz w:val="28"/>
          <w:szCs w:val="28"/>
          <w:lang w:eastAsia="en-US"/>
        </w:rPr>
      </w:pPr>
    </w:p>
    <w:p w:rsidR="00A137D7" w:rsidRPr="00A137D7" w:rsidRDefault="00A137D7" w:rsidP="00A137D7">
      <w:pPr>
        <w:widowControl/>
        <w:ind w:left="5103"/>
        <w:jc w:val="right"/>
        <w:outlineLvl w:val="0"/>
        <w:rPr>
          <w:rFonts w:eastAsia="Calibri"/>
          <w:sz w:val="28"/>
          <w:szCs w:val="28"/>
          <w:lang w:eastAsia="en-US"/>
        </w:rPr>
      </w:pPr>
    </w:p>
    <w:p w:rsidR="00A137D7" w:rsidRPr="00A137D7" w:rsidRDefault="00A137D7" w:rsidP="00A137D7">
      <w:pPr>
        <w:widowControl/>
        <w:ind w:left="5103"/>
        <w:jc w:val="right"/>
        <w:outlineLvl w:val="0"/>
        <w:rPr>
          <w:rFonts w:eastAsia="Calibri"/>
          <w:sz w:val="28"/>
          <w:szCs w:val="28"/>
          <w:lang w:eastAsia="en-US"/>
        </w:rPr>
      </w:pPr>
    </w:p>
    <w:p w:rsidR="00A137D7" w:rsidRPr="00A137D7" w:rsidRDefault="00A137D7" w:rsidP="00A137D7">
      <w:pPr>
        <w:widowControl/>
        <w:ind w:left="5103"/>
        <w:jc w:val="right"/>
        <w:outlineLvl w:val="0"/>
        <w:rPr>
          <w:rFonts w:eastAsia="Calibri"/>
          <w:sz w:val="28"/>
          <w:szCs w:val="28"/>
          <w:lang w:eastAsia="en-US"/>
        </w:rPr>
      </w:pPr>
    </w:p>
    <w:p w:rsidR="00A137D7" w:rsidRDefault="00A137D7" w:rsidP="00A137D7">
      <w:pPr>
        <w:widowControl/>
        <w:jc w:val="right"/>
        <w:outlineLvl w:val="0"/>
        <w:rPr>
          <w:rFonts w:eastAsia="Calibri"/>
          <w:sz w:val="24"/>
          <w:szCs w:val="24"/>
          <w:lang w:eastAsia="en-US"/>
        </w:rPr>
      </w:pPr>
    </w:p>
    <w:p w:rsidR="00A137D7" w:rsidRDefault="00A137D7" w:rsidP="00A137D7">
      <w:pPr>
        <w:widowControl/>
        <w:jc w:val="right"/>
        <w:outlineLvl w:val="0"/>
        <w:rPr>
          <w:rFonts w:eastAsia="Calibri"/>
          <w:sz w:val="24"/>
          <w:szCs w:val="24"/>
          <w:lang w:eastAsia="en-US"/>
        </w:rPr>
      </w:pPr>
    </w:p>
    <w:p w:rsidR="00A137D7" w:rsidRPr="00A137D7" w:rsidRDefault="00A137D7" w:rsidP="00A137D7">
      <w:pPr>
        <w:widowControl/>
        <w:jc w:val="both"/>
        <w:outlineLvl w:val="0"/>
        <w:rPr>
          <w:rFonts w:eastAsia="Calibri"/>
          <w:sz w:val="24"/>
          <w:szCs w:val="24"/>
          <w:lang w:eastAsia="en-US"/>
        </w:rPr>
      </w:pPr>
      <w:r>
        <w:rPr>
          <w:rFonts w:eastAsia="Calibri"/>
          <w:sz w:val="24"/>
          <w:szCs w:val="24"/>
          <w:lang w:eastAsia="en-US"/>
        </w:rPr>
        <w:lastRenderedPageBreak/>
        <w:t xml:space="preserve">                                                                                   </w:t>
      </w:r>
      <w:r w:rsidRPr="00A137D7">
        <w:rPr>
          <w:rFonts w:eastAsia="Calibri"/>
          <w:sz w:val="24"/>
          <w:szCs w:val="24"/>
          <w:lang w:eastAsia="en-US"/>
        </w:rPr>
        <w:t xml:space="preserve">Приложение  </w:t>
      </w:r>
    </w:p>
    <w:p w:rsidR="00A137D7" w:rsidRPr="00A137D7" w:rsidRDefault="00A137D7" w:rsidP="00A137D7">
      <w:pPr>
        <w:widowControl/>
        <w:ind w:left="4962"/>
        <w:jc w:val="both"/>
        <w:rPr>
          <w:rFonts w:eastAsia="Calibri"/>
          <w:sz w:val="24"/>
          <w:szCs w:val="24"/>
          <w:lang w:eastAsia="en-US"/>
        </w:rPr>
      </w:pPr>
      <w:r w:rsidRPr="00A137D7">
        <w:rPr>
          <w:rFonts w:eastAsia="Calibri"/>
          <w:sz w:val="24"/>
          <w:szCs w:val="24"/>
          <w:lang w:eastAsia="en-US"/>
        </w:rPr>
        <w:t>к Приложению 3 Положения о проведении в муниципальном образовании «Муниципальный округ Завьяловский район Удмуртской Республики» конкурса «Лучший староста сельского населенного пункта»</w:t>
      </w:r>
    </w:p>
    <w:p w:rsidR="00A137D7" w:rsidRPr="00A137D7" w:rsidRDefault="00A137D7" w:rsidP="00A137D7">
      <w:pPr>
        <w:widowControl/>
        <w:jc w:val="right"/>
        <w:outlineLvl w:val="0"/>
        <w:rPr>
          <w:rFonts w:eastAsia="Calibri"/>
          <w:sz w:val="28"/>
          <w:szCs w:val="28"/>
          <w:lang w:eastAsia="en-US"/>
        </w:rPr>
      </w:pPr>
    </w:p>
    <w:p w:rsidR="00A137D7" w:rsidRPr="00A137D7" w:rsidRDefault="00A137D7" w:rsidP="00A137D7">
      <w:pPr>
        <w:widowControl/>
        <w:jc w:val="both"/>
        <w:rPr>
          <w:rFonts w:eastAsia="Calibri"/>
          <w:sz w:val="28"/>
          <w:szCs w:val="28"/>
          <w:lang w:eastAsia="en-US"/>
        </w:rPr>
      </w:pPr>
    </w:p>
    <w:p w:rsidR="00A137D7" w:rsidRPr="00A137D7" w:rsidRDefault="00A137D7" w:rsidP="00A137D7">
      <w:pPr>
        <w:widowControl/>
        <w:jc w:val="center"/>
        <w:rPr>
          <w:rFonts w:eastAsia="Calibri"/>
          <w:sz w:val="24"/>
          <w:szCs w:val="24"/>
          <w:lang w:eastAsia="en-US"/>
        </w:rPr>
      </w:pPr>
      <w:r w:rsidRPr="00A137D7">
        <w:rPr>
          <w:rFonts w:eastAsia="Calibri"/>
          <w:sz w:val="24"/>
          <w:szCs w:val="24"/>
          <w:lang w:eastAsia="en-US"/>
        </w:rPr>
        <w:t>Мероприятия, проведенные на территории сельского</w:t>
      </w:r>
    </w:p>
    <w:p w:rsidR="00A137D7" w:rsidRPr="00A137D7" w:rsidRDefault="00A137D7" w:rsidP="00A137D7">
      <w:pPr>
        <w:widowControl/>
        <w:jc w:val="center"/>
        <w:rPr>
          <w:rFonts w:eastAsia="Calibri"/>
          <w:sz w:val="24"/>
          <w:szCs w:val="24"/>
          <w:lang w:eastAsia="en-US"/>
        </w:rPr>
      </w:pPr>
      <w:r w:rsidRPr="00A137D7">
        <w:rPr>
          <w:rFonts w:eastAsia="Calibri"/>
          <w:sz w:val="24"/>
          <w:szCs w:val="24"/>
          <w:lang w:eastAsia="en-US"/>
        </w:rPr>
        <w:t>населенного пункта с участием старосты сельского населенного пункта по вопросам решения вопросов местного значения в сельском населенном пункте</w:t>
      </w:r>
    </w:p>
    <w:p w:rsidR="00A137D7" w:rsidRPr="00A137D7" w:rsidRDefault="00A137D7" w:rsidP="00A137D7">
      <w:pPr>
        <w:widowControl/>
        <w:jc w:val="center"/>
        <w:rPr>
          <w:rFonts w:eastAsia="Calibri"/>
          <w:sz w:val="24"/>
          <w:szCs w:val="24"/>
          <w:lang w:eastAsia="en-US"/>
        </w:rPr>
      </w:pPr>
      <w:r w:rsidRPr="00A137D7">
        <w:rPr>
          <w:rFonts w:eastAsia="Calibri"/>
          <w:sz w:val="24"/>
          <w:szCs w:val="24"/>
          <w:lang w:eastAsia="en-US"/>
        </w:rPr>
        <w:t xml:space="preserve"> (отдельно указывается каждое мероприятие,</w:t>
      </w:r>
    </w:p>
    <w:p w:rsidR="00A137D7" w:rsidRPr="00A137D7" w:rsidRDefault="00A137D7" w:rsidP="00A137D7">
      <w:pPr>
        <w:widowControl/>
        <w:jc w:val="center"/>
        <w:rPr>
          <w:rFonts w:eastAsia="Calibri"/>
          <w:sz w:val="24"/>
          <w:szCs w:val="24"/>
          <w:lang w:eastAsia="en-US"/>
        </w:rPr>
      </w:pPr>
      <w:r w:rsidRPr="00A137D7">
        <w:rPr>
          <w:rFonts w:eastAsia="Calibri"/>
          <w:sz w:val="24"/>
          <w:szCs w:val="24"/>
          <w:lang w:eastAsia="en-US"/>
        </w:rPr>
        <w:t>к анкете</w:t>
      </w:r>
    </w:p>
    <w:p w:rsidR="00A137D7" w:rsidRPr="00A137D7" w:rsidRDefault="00A137D7" w:rsidP="00A137D7">
      <w:pPr>
        <w:widowControl/>
        <w:jc w:val="center"/>
        <w:rPr>
          <w:rFonts w:eastAsia="Calibri"/>
          <w:sz w:val="24"/>
          <w:szCs w:val="24"/>
          <w:lang w:eastAsia="en-US"/>
        </w:rPr>
      </w:pPr>
      <w:r w:rsidRPr="00A137D7">
        <w:rPr>
          <w:rFonts w:eastAsia="Calibri"/>
          <w:sz w:val="24"/>
          <w:szCs w:val="24"/>
          <w:lang w:eastAsia="en-US"/>
        </w:rPr>
        <w:t>могут прилагаться фото- и видеоматериалы)</w:t>
      </w:r>
    </w:p>
    <w:p w:rsidR="00A137D7" w:rsidRPr="00A137D7" w:rsidRDefault="00A137D7" w:rsidP="00A137D7">
      <w:pPr>
        <w:widowControl/>
        <w:jc w:val="both"/>
        <w:rPr>
          <w:rFonts w:eastAsia="Calibri"/>
          <w:sz w:val="24"/>
          <w:szCs w:val="24"/>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061"/>
        <w:gridCol w:w="1701"/>
        <w:gridCol w:w="3742"/>
      </w:tblGrid>
      <w:tr w:rsidR="00A137D7" w:rsidRPr="00A137D7" w:rsidTr="00607B30">
        <w:tc>
          <w:tcPr>
            <w:tcW w:w="567" w:type="dxa"/>
            <w:tcBorders>
              <w:top w:val="single" w:sz="4" w:space="0" w:color="auto"/>
              <w:left w:val="single" w:sz="4" w:space="0" w:color="auto"/>
              <w:bottom w:val="single" w:sz="4" w:space="0" w:color="auto"/>
              <w:right w:val="single" w:sz="4" w:space="0" w:color="auto"/>
            </w:tcBorders>
            <w:vAlign w:val="center"/>
          </w:tcPr>
          <w:p w:rsidR="00A137D7" w:rsidRPr="00A137D7" w:rsidRDefault="00A137D7" w:rsidP="00A137D7">
            <w:pPr>
              <w:widowControl/>
              <w:jc w:val="center"/>
              <w:rPr>
                <w:rFonts w:eastAsia="Calibri"/>
                <w:sz w:val="24"/>
                <w:szCs w:val="24"/>
                <w:lang w:eastAsia="en-US"/>
              </w:rPr>
            </w:pPr>
            <w:r w:rsidRPr="00A137D7">
              <w:rPr>
                <w:rFonts w:eastAsia="Calibri"/>
                <w:sz w:val="24"/>
                <w:szCs w:val="24"/>
                <w:lang w:eastAsia="en-US"/>
              </w:rPr>
              <w:t>№</w:t>
            </w:r>
          </w:p>
          <w:p w:rsidR="00A137D7" w:rsidRPr="00A137D7" w:rsidRDefault="00A137D7" w:rsidP="00A137D7">
            <w:pPr>
              <w:widowControl/>
              <w:jc w:val="center"/>
              <w:rPr>
                <w:rFonts w:eastAsia="Calibri"/>
                <w:sz w:val="24"/>
                <w:szCs w:val="24"/>
                <w:lang w:eastAsia="en-US"/>
              </w:rPr>
            </w:pPr>
            <w:r w:rsidRPr="00A137D7">
              <w:rPr>
                <w:rFonts w:eastAsia="Calibri"/>
                <w:sz w:val="24"/>
                <w:szCs w:val="24"/>
                <w:lang w:eastAsia="en-US"/>
              </w:rPr>
              <w:t>п/п</w:t>
            </w:r>
          </w:p>
        </w:tc>
        <w:tc>
          <w:tcPr>
            <w:tcW w:w="3061" w:type="dxa"/>
            <w:tcBorders>
              <w:top w:val="single" w:sz="4" w:space="0" w:color="auto"/>
              <w:left w:val="single" w:sz="4" w:space="0" w:color="auto"/>
              <w:bottom w:val="single" w:sz="4" w:space="0" w:color="auto"/>
              <w:right w:val="single" w:sz="4" w:space="0" w:color="auto"/>
            </w:tcBorders>
            <w:vAlign w:val="center"/>
          </w:tcPr>
          <w:p w:rsidR="00A137D7" w:rsidRPr="00A137D7" w:rsidRDefault="00A137D7" w:rsidP="00A137D7">
            <w:pPr>
              <w:widowControl/>
              <w:jc w:val="center"/>
              <w:rPr>
                <w:rFonts w:eastAsia="Calibri"/>
                <w:sz w:val="24"/>
                <w:szCs w:val="24"/>
                <w:lang w:eastAsia="en-US"/>
              </w:rPr>
            </w:pPr>
            <w:r w:rsidRPr="00A137D7">
              <w:rPr>
                <w:rFonts w:eastAsia="Calibri"/>
                <w:sz w:val="24"/>
                <w:szCs w:val="24"/>
                <w:lang w:eastAsia="en-US"/>
              </w:rPr>
              <w:t>Содержание проведенного мероприятия</w:t>
            </w:r>
          </w:p>
        </w:tc>
        <w:tc>
          <w:tcPr>
            <w:tcW w:w="1701" w:type="dxa"/>
            <w:tcBorders>
              <w:top w:val="single" w:sz="4" w:space="0" w:color="auto"/>
              <w:left w:val="single" w:sz="4" w:space="0" w:color="auto"/>
              <w:bottom w:val="single" w:sz="4" w:space="0" w:color="auto"/>
              <w:right w:val="single" w:sz="4" w:space="0" w:color="auto"/>
            </w:tcBorders>
            <w:vAlign w:val="center"/>
          </w:tcPr>
          <w:p w:rsidR="00A137D7" w:rsidRPr="00A137D7" w:rsidRDefault="00A137D7" w:rsidP="00A137D7">
            <w:pPr>
              <w:widowControl/>
              <w:jc w:val="center"/>
              <w:rPr>
                <w:rFonts w:eastAsia="Calibri"/>
                <w:sz w:val="24"/>
                <w:szCs w:val="24"/>
                <w:lang w:eastAsia="en-US"/>
              </w:rPr>
            </w:pPr>
            <w:r w:rsidRPr="00A137D7">
              <w:rPr>
                <w:rFonts w:eastAsia="Calibri"/>
                <w:sz w:val="24"/>
                <w:szCs w:val="24"/>
                <w:lang w:eastAsia="en-US"/>
              </w:rPr>
              <w:t>Дата (период) проведенного мероприятия</w:t>
            </w:r>
          </w:p>
        </w:tc>
        <w:tc>
          <w:tcPr>
            <w:tcW w:w="3742" w:type="dxa"/>
            <w:tcBorders>
              <w:top w:val="single" w:sz="4" w:space="0" w:color="auto"/>
              <w:left w:val="single" w:sz="4" w:space="0" w:color="auto"/>
              <w:bottom w:val="single" w:sz="4" w:space="0" w:color="auto"/>
              <w:right w:val="single" w:sz="4" w:space="0" w:color="auto"/>
            </w:tcBorders>
          </w:tcPr>
          <w:p w:rsidR="00A137D7" w:rsidRPr="00A137D7" w:rsidRDefault="00A137D7" w:rsidP="00A137D7">
            <w:pPr>
              <w:widowControl/>
              <w:jc w:val="center"/>
              <w:rPr>
                <w:rFonts w:eastAsia="Calibri"/>
                <w:sz w:val="24"/>
                <w:szCs w:val="24"/>
                <w:lang w:eastAsia="en-US"/>
              </w:rPr>
            </w:pPr>
            <w:r w:rsidRPr="00A137D7">
              <w:rPr>
                <w:rFonts w:eastAsia="Calibri"/>
                <w:sz w:val="24"/>
                <w:szCs w:val="24"/>
                <w:lang w:eastAsia="en-US"/>
              </w:rPr>
              <w:t xml:space="preserve">Вопрос местного значения, по вопросу решения которого в сельском населенном пункте осуществлено взаимодействие старосты сельского населенного пункта с органами местного самоуправления и иными организациями </w:t>
            </w:r>
          </w:p>
        </w:tc>
      </w:tr>
      <w:tr w:rsidR="00A137D7" w:rsidRPr="00A137D7" w:rsidTr="00607B30">
        <w:tc>
          <w:tcPr>
            <w:tcW w:w="567" w:type="dxa"/>
            <w:tcBorders>
              <w:top w:val="single" w:sz="4" w:space="0" w:color="auto"/>
              <w:left w:val="single" w:sz="4" w:space="0" w:color="auto"/>
              <w:bottom w:val="single" w:sz="4" w:space="0" w:color="auto"/>
              <w:right w:val="single" w:sz="4" w:space="0" w:color="auto"/>
            </w:tcBorders>
          </w:tcPr>
          <w:p w:rsidR="00A137D7" w:rsidRPr="00A137D7" w:rsidRDefault="00A137D7" w:rsidP="00A137D7">
            <w:pPr>
              <w:widowControl/>
              <w:rPr>
                <w:rFonts w:eastAsia="Calibri"/>
                <w:sz w:val="24"/>
                <w:szCs w:val="24"/>
                <w:lang w:eastAsia="en-US"/>
              </w:rPr>
            </w:pPr>
          </w:p>
        </w:tc>
        <w:tc>
          <w:tcPr>
            <w:tcW w:w="3061" w:type="dxa"/>
            <w:tcBorders>
              <w:top w:val="single" w:sz="4" w:space="0" w:color="auto"/>
              <w:left w:val="single" w:sz="4" w:space="0" w:color="auto"/>
              <w:bottom w:val="single" w:sz="4" w:space="0" w:color="auto"/>
              <w:right w:val="single" w:sz="4" w:space="0" w:color="auto"/>
            </w:tcBorders>
          </w:tcPr>
          <w:p w:rsidR="00A137D7" w:rsidRPr="00A137D7" w:rsidRDefault="00A137D7" w:rsidP="00A137D7">
            <w:pPr>
              <w:widowControl/>
              <w:jc w:val="center"/>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A137D7" w:rsidRPr="00A137D7" w:rsidRDefault="00A137D7" w:rsidP="00A137D7">
            <w:pPr>
              <w:widowControl/>
              <w:rPr>
                <w:rFonts w:eastAsia="Calibri"/>
                <w:sz w:val="24"/>
                <w:szCs w:val="24"/>
                <w:lang w:eastAsia="en-US"/>
              </w:rPr>
            </w:pPr>
          </w:p>
        </w:tc>
        <w:tc>
          <w:tcPr>
            <w:tcW w:w="3742" w:type="dxa"/>
            <w:tcBorders>
              <w:top w:val="single" w:sz="4" w:space="0" w:color="auto"/>
              <w:left w:val="single" w:sz="4" w:space="0" w:color="auto"/>
              <w:bottom w:val="single" w:sz="4" w:space="0" w:color="auto"/>
              <w:right w:val="single" w:sz="4" w:space="0" w:color="auto"/>
            </w:tcBorders>
          </w:tcPr>
          <w:p w:rsidR="00A137D7" w:rsidRPr="00A137D7" w:rsidRDefault="00A137D7" w:rsidP="00A137D7">
            <w:pPr>
              <w:widowControl/>
              <w:rPr>
                <w:rFonts w:eastAsia="Calibri"/>
                <w:sz w:val="24"/>
                <w:szCs w:val="24"/>
                <w:lang w:eastAsia="en-US"/>
              </w:rPr>
            </w:pPr>
          </w:p>
        </w:tc>
      </w:tr>
      <w:tr w:rsidR="00A137D7" w:rsidRPr="00A137D7" w:rsidTr="00607B30">
        <w:tc>
          <w:tcPr>
            <w:tcW w:w="567" w:type="dxa"/>
            <w:tcBorders>
              <w:top w:val="single" w:sz="4" w:space="0" w:color="auto"/>
              <w:left w:val="single" w:sz="4" w:space="0" w:color="auto"/>
              <w:bottom w:val="single" w:sz="4" w:space="0" w:color="auto"/>
              <w:right w:val="single" w:sz="4" w:space="0" w:color="auto"/>
            </w:tcBorders>
          </w:tcPr>
          <w:p w:rsidR="00A137D7" w:rsidRPr="00A137D7" w:rsidRDefault="00A137D7" w:rsidP="00A137D7">
            <w:pPr>
              <w:widowControl/>
              <w:rPr>
                <w:rFonts w:eastAsia="Calibri"/>
                <w:sz w:val="24"/>
                <w:szCs w:val="24"/>
                <w:lang w:eastAsia="en-US"/>
              </w:rPr>
            </w:pPr>
          </w:p>
        </w:tc>
        <w:tc>
          <w:tcPr>
            <w:tcW w:w="3061" w:type="dxa"/>
            <w:tcBorders>
              <w:top w:val="single" w:sz="4" w:space="0" w:color="auto"/>
              <w:left w:val="single" w:sz="4" w:space="0" w:color="auto"/>
              <w:bottom w:val="single" w:sz="4" w:space="0" w:color="auto"/>
              <w:right w:val="single" w:sz="4" w:space="0" w:color="auto"/>
            </w:tcBorders>
          </w:tcPr>
          <w:p w:rsidR="00A137D7" w:rsidRPr="00A137D7" w:rsidRDefault="00A137D7" w:rsidP="00A137D7">
            <w:pPr>
              <w:widowControl/>
              <w:jc w:val="center"/>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A137D7" w:rsidRPr="00A137D7" w:rsidRDefault="00A137D7" w:rsidP="00A137D7">
            <w:pPr>
              <w:widowControl/>
              <w:rPr>
                <w:rFonts w:eastAsia="Calibri"/>
                <w:sz w:val="24"/>
                <w:szCs w:val="24"/>
                <w:lang w:eastAsia="en-US"/>
              </w:rPr>
            </w:pPr>
          </w:p>
        </w:tc>
        <w:tc>
          <w:tcPr>
            <w:tcW w:w="3742" w:type="dxa"/>
            <w:tcBorders>
              <w:top w:val="single" w:sz="4" w:space="0" w:color="auto"/>
              <w:left w:val="single" w:sz="4" w:space="0" w:color="auto"/>
              <w:bottom w:val="single" w:sz="4" w:space="0" w:color="auto"/>
              <w:right w:val="single" w:sz="4" w:space="0" w:color="auto"/>
            </w:tcBorders>
          </w:tcPr>
          <w:p w:rsidR="00A137D7" w:rsidRPr="00A137D7" w:rsidRDefault="00A137D7" w:rsidP="00A137D7">
            <w:pPr>
              <w:widowControl/>
              <w:rPr>
                <w:rFonts w:eastAsia="Calibri"/>
                <w:sz w:val="24"/>
                <w:szCs w:val="24"/>
                <w:lang w:eastAsia="en-US"/>
              </w:rPr>
            </w:pPr>
          </w:p>
        </w:tc>
      </w:tr>
      <w:tr w:rsidR="00A137D7" w:rsidRPr="00A137D7" w:rsidTr="00607B30">
        <w:tc>
          <w:tcPr>
            <w:tcW w:w="567" w:type="dxa"/>
            <w:tcBorders>
              <w:top w:val="single" w:sz="4" w:space="0" w:color="auto"/>
              <w:left w:val="single" w:sz="4" w:space="0" w:color="auto"/>
              <w:bottom w:val="single" w:sz="4" w:space="0" w:color="auto"/>
              <w:right w:val="single" w:sz="4" w:space="0" w:color="auto"/>
            </w:tcBorders>
          </w:tcPr>
          <w:p w:rsidR="00A137D7" w:rsidRPr="00A137D7" w:rsidRDefault="00A137D7" w:rsidP="00A137D7">
            <w:pPr>
              <w:widowControl/>
              <w:rPr>
                <w:rFonts w:eastAsia="Calibri"/>
                <w:sz w:val="24"/>
                <w:szCs w:val="24"/>
                <w:lang w:eastAsia="en-US"/>
              </w:rPr>
            </w:pPr>
          </w:p>
        </w:tc>
        <w:tc>
          <w:tcPr>
            <w:tcW w:w="3061" w:type="dxa"/>
            <w:tcBorders>
              <w:top w:val="single" w:sz="4" w:space="0" w:color="auto"/>
              <w:left w:val="single" w:sz="4" w:space="0" w:color="auto"/>
              <w:bottom w:val="single" w:sz="4" w:space="0" w:color="auto"/>
              <w:right w:val="single" w:sz="4" w:space="0" w:color="auto"/>
            </w:tcBorders>
          </w:tcPr>
          <w:p w:rsidR="00A137D7" w:rsidRPr="00A137D7" w:rsidRDefault="00A137D7" w:rsidP="00A137D7">
            <w:pPr>
              <w:widowControl/>
              <w:jc w:val="center"/>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A137D7" w:rsidRPr="00A137D7" w:rsidRDefault="00A137D7" w:rsidP="00A137D7">
            <w:pPr>
              <w:widowControl/>
              <w:rPr>
                <w:rFonts w:eastAsia="Calibri"/>
                <w:sz w:val="24"/>
                <w:szCs w:val="24"/>
                <w:lang w:eastAsia="en-US"/>
              </w:rPr>
            </w:pPr>
          </w:p>
        </w:tc>
        <w:tc>
          <w:tcPr>
            <w:tcW w:w="3742" w:type="dxa"/>
            <w:tcBorders>
              <w:top w:val="single" w:sz="4" w:space="0" w:color="auto"/>
              <w:left w:val="single" w:sz="4" w:space="0" w:color="auto"/>
              <w:bottom w:val="single" w:sz="4" w:space="0" w:color="auto"/>
              <w:right w:val="single" w:sz="4" w:space="0" w:color="auto"/>
            </w:tcBorders>
          </w:tcPr>
          <w:p w:rsidR="00A137D7" w:rsidRPr="00A137D7" w:rsidRDefault="00A137D7" w:rsidP="00A137D7">
            <w:pPr>
              <w:widowControl/>
              <w:rPr>
                <w:rFonts w:eastAsia="Calibri"/>
                <w:sz w:val="24"/>
                <w:szCs w:val="24"/>
                <w:lang w:eastAsia="en-US"/>
              </w:rPr>
            </w:pPr>
          </w:p>
        </w:tc>
      </w:tr>
      <w:tr w:rsidR="00A137D7" w:rsidRPr="00A137D7" w:rsidTr="00607B30">
        <w:tc>
          <w:tcPr>
            <w:tcW w:w="567" w:type="dxa"/>
            <w:tcBorders>
              <w:top w:val="single" w:sz="4" w:space="0" w:color="auto"/>
              <w:left w:val="single" w:sz="4" w:space="0" w:color="auto"/>
              <w:bottom w:val="single" w:sz="4" w:space="0" w:color="auto"/>
              <w:right w:val="single" w:sz="4" w:space="0" w:color="auto"/>
            </w:tcBorders>
          </w:tcPr>
          <w:p w:rsidR="00A137D7" w:rsidRPr="00A137D7" w:rsidRDefault="00A137D7" w:rsidP="00A137D7">
            <w:pPr>
              <w:widowControl/>
              <w:rPr>
                <w:rFonts w:eastAsia="Calibri"/>
                <w:sz w:val="24"/>
                <w:szCs w:val="24"/>
                <w:lang w:eastAsia="en-US"/>
              </w:rPr>
            </w:pPr>
          </w:p>
        </w:tc>
        <w:tc>
          <w:tcPr>
            <w:tcW w:w="3061" w:type="dxa"/>
            <w:tcBorders>
              <w:top w:val="single" w:sz="4" w:space="0" w:color="auto"/>
              <w:left w:val="single" w:sz="4" w:space="0" w:color="auto"/>
              <w:bottom w:val="single" w:sz="4" w:space="0" w:color="auto"/>
              <w:right w:val="single" w:sz="4" w:space="0" w:color="auto"/>
            </w:tcBorders>
          </w:tcPr>
          <w:p w:rsidR="00A137D7" w:rsidRPr="00A137D7" w:rsidRDefault="00A137D7" w:rsidP="00A137D7">
            <w:pPr>
              <w:widowControl/>
              <w:jc w:val="center"/>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A137D7" w:rsidRPr="00A137D7" w:rsidRDefault="00A137D7" w:rsidP="00A137D7">
            <w:pPr>
              <w:widowControl/>
              <w:rPr>
                <w:rFonts w:eastAsia="Calibri"/>
                <w:sz w:val="24"/>
                <w:szCs w:val="24"/>
                <w:lang w:eastAsia="en-US"/>
              </w:rPr>
            </w:pPr>
          </w:p>
        </w:tc>
        <w:tc>
          <w:tcPr>
            <w:tcW w:w="3742" w:type="dxa"/>
            <w:tcBorders>
              <w:top w:val="single" w:sz="4" w:space="0" w:color="auto"/>
              <w:left w:val="single" w:sz="4" w:space="0" w:color="auto"/>
              <w:bottom w:val="single" w:sz="4" w:space="0" w:color="auto"/>
              <w:right w:val="single" w:sz="4" w:space="0" w:color="auto"/>
            </w:tcBorders>
          </w:tcPr>
          <w:p w:rsidR="00A137D7" w:rsidRPr="00A137D7" w:rsidRDefault="00A137D7" w:rsidP="00A137D7">
            <w:pPr>
              <w:widowControl/>
              <w:rPr>
                <w:rFonts w:eastAsia="Calibri"/>
                <w:sz w:val="24"/>
                <w:szCs w:val="24"/>
                <w:lang w:eastAsia="en-US"/>
              </w:rPr>
            </w:pPr>
          </w:p>
        </w:tc>
      </w:tr>
    </w:tbl>
    <w:p w:rsidR="00A137D7" w:rsidRPr="00A137D7" w:rsidRDefault="00A137D7" w:rsidP="00A137D7">
      <w:pPr>
        <w:widowControl/>
        <w:jc w:val="both"/>
        <w:outlineLvl w:val="0"/>
        <w:rPr>
          <w:rFonts w:eastAsia="Calibri"/>
          <w:lang w:eastAsia="en-US"/>
        </w:rPr>
      </w:pPr>
    </w:p>
    <w:p w:rsidR="00A137D7" w:rsidRPr="00A137D7" w:rsidRDefault="00A137D7" w:rsidP="00A137D7">
      <w:pPr>
        <w:widowControl/>
        <w:jc w:val="both"/>
        <w:outlineLvl w:val="0"/>
        <w:rPr>
          <w:rFonts w:eastAsia="Calibri"/>
          <w:sz w:val="24"/>
          <w:szCs w:val="24"/>
          <w:lang w:eastAsia="en-US"/>
        </w:rPr>
      </w:pPr>
      <w:r w:rsidRPr="00A137D7">
        <w:rPr>
          <w:rFonts w:eastAsia="Calibri"/>
          <w:sz w:val="24"/>
          <w:szCs w:val="24"/>
          <w:lang w:eastAsia="en-US"/>
        </w:rPr>
        <w:t>Приложение: на ____ л.</w:t>
      </w:r>
    </w:p>
    <w:p w:rsidR="00A137D7" w:rsidRPr="00A137D7" w:rsidRDefault="00A137D7" w:rsidP="00A137D7">
      <w:pPr>
        <w:widowControl/>
        <w:jc w:val="both"/>
        <w:outlineLvl w:val="0"/>
        <w:rPr>
          <w:rFonts w:eastAsia="Calibri"/>
          <w:sz w:val="24"/>
          <w:szCs w:val="24"/>
          <w:lang w:eastAsia="en-US"/>
        </w:rPr>
      </w:pPr>
    </w:p>
    <w:p w:rsidR="00A137D7" w:rsidRPr="00A137D7" w:rsidRDefault="00A137D7" w:rsidP="00A137D7">
      <w:pPr>
        <w:widowControl/>
        <w:jc w:val="both"/>
        <w:outlineLvl w:val="0"/>
        <w:rPr>
          <w:rFonts w:eastAsia="Calibri"/>
          <w:sz w:val="24"/>
          <w:szCs w:val="24"/>
          <w:lang w:eastAsia="en-US"/>
        </w:rPr>
      </w:pPr>
      <w:r w:rsidRPr="00A137D7">
        <w:rPr>
          <w:rFonts w:eastAsia="Calibri"/>
          <w:sz w:val="24"/>
          <w:szCs w:val="24"/>
          <w:lang w:eastAsia="en-US"/>
        </w:rPr>
        <w:t>Номер контактного телефона: _______________________________________________</w:t>
      </w:r>
    </w:p>
    <w:p w:rsidR="00A137D7" w:rsidRPr="00A137D7" w:rsidRDefault="00A137D7" w:rsidP="00A137D7">
      <w:pPr>
        <w:widowControl/>
        <w:jc w:val="both"/>
        <w:outlineLvl w:val="0"/>
        <w:rPr>
          <w:rFonts w:eastAsia="Calibri"/>
          <w:sz w:val="24"/>
          <w:szCs w:val="24"/>
          <w:lang w:eastAsia="en-US"/>
        </w:rPr>
      </w:pPr>
    </w:p>
    <w:p w:rsidR="00A137D7" w:rsidRPr="00A137D7" w:rsidRDefault="00A137D7" w:rsidP="00A137D7">
      <w:pPr>
        <w:widowControl/>
        <w:jc w:val="both"/>
        <w:outlineLvl w:val="0"/>
        <w:rPr>
          <w:rFonts w:eastAsia="Calibri"/>
          <w:lang w:eastAsia="en-US"/>
        </w:rPr>
      </w:pPr>
      <w:r w:rsidRPr="00A137D7">
        <w:rPr>
          <w:rFonts w:eastAsia="Calibri"/>
          <w:sz w:val="24"/>
          <w:szCs w:val="24"/>
          <w:lang w:eastAsia="en-US"/>
        </w:rPr>
        <w:t>________________ ___________________ _____________________________</w:t>
      </w:r>
    </w:p>
    <w:p w:rsidR="00A137D7" w:rsidRPr="00A137D7" w:rsidRDefault="00A137D7" w:rsidP="00A137D7">
      <w:pPr>
        <w:widowControl/>
        <w:jc w:val="both"/>
        <w:outlineLvl w:val="0"/>
        <w:rPr>
          <w:rFonts w:eastAsia="Calibri"/>
          <w:lang w:eastAsia="en-US"/>
        </w:rPr>
      </w:pPr>
      <w:r w:rsidRPr="00A137D7">
        <w:rPr>
          <w:rFonts w:eastAsia="Calibri"/>
          <w:lang w:eastAsia="en-US"/>
        </w:rPr>
        <w:t xml:space="preserve">                 (</w:t>
      </w:r>
      <w:proofErr w:type="gramStart"/>
      <w:r w:rsidRPr="00A137D7">
        <w:rPr>
          <w:rFonts w:eastAsia="Calibri"/>
          <w:lang w:eastAsia="en-US"/>
        </w:rPr>
        <w:t xml:space="preserve">дата)   </w:t>
      </w:r>
      <w:proofErr w:type="gramEnd"/>
      <w:r w:rsidRPr="00A137D7">
        <w:rPr>
          <w:rFonts w:eastAsia="Calibri"/>
          <w:lang w:eastAsia="en-US"/>
        </w:rPr>
        <w:t xml:space="preserve">                   (подпись)                            (расшифровка подписи)</w:t>
      </w:r>
    </w:p>
    <w:p w:rsidR="00A137D7" w:rsidRPr="00A137D7" w:rsidRDefault="00A137D7" w:rsidP="00A137D7">
      <w:pPr>
        <w:widowControl/>
        <w:jc w:val="both"/>
        <w:outlineLvl w:val="0"/>
        <w:rPr>
          <w:rFonts w:eastAsia="Calibri"/>
          <w:lang w:eastAsia="en-US"/>
        </w:rPr>
      </w:pPr>
    </w:p>
    <w:p w:rsidR="00A137D7" w:rsidRPr="00A137D7" w:rsidRDefault="00A137D7" w:rsidP="00A137D7">
      <w:pPr>
        <w:widowControl/>
        <w:jc w:val="both"/>
        <w:outlineLvl w:val="0"/>
        <w:rPr>
          <w:rFonts w:eastAsia="Calibri"/>
          <w:sz w:val="24"/>
          <w:szCs w:val="24"/>
          <w:lang w:eastAsia="en-US"/>
        </w:rPr>
      </w:pPr>
      <w:r w:rsidRPr="00A137D7">
        <w:rPr>
          <w:rFonts w:eastAsia="Calibri"/>
          <w:lang w:eastAsia="en-US"/>
        </w:rPr>
        <w:t xml:space="preserve">     </w:t>
      </w:r>
    </w:p>
    <w:p w:rsidR="00A137D7" w:rsidRPr="00A137D7" w:rsidRDefault="00A137D7" w:rsidP="00A137D7">
      <w:pPr>
        <w:widowControl/>
        <w:jc w:val="both"/>
        <w:outlineLvl w:val="0"/>
        <w:rPr>
          <w:rFonts w:eastAsia="Calibri"/>
          <w:sz w:val="24"/>
          <w:szCs w:val="24"/>
          <w:lang w:eastAsia="en-US"/>
        </w:rPr>
      </w:pPr>
      <w:r w:rsidRPr="00A137D7">
        <w:rPr>
          <w:rFonts w:eastAsia="Calibri"/>
          <w:sz w:val="24"/>
          <w:szCs w:val="24"/>
          <w:lang w:eastAsia="en-US"/>
        </w:rPr>
        <w:t>Представленную информацию подтверждаю</w:t>
      </w:r>
    </w:p>
    <w:p w:rsidR="00A137D7" w:rsidRPr="00A137D7" w:rsidRDefault="00A137D7" w:rsidP="00A137D7">
      <w:pPr>
        <w:widowControl/>
        <w:jc w:val="both"/>
        <w:outlineLvl w:val="0"/>
        <w:rPr>
          <w:rFonts w:eastAsia="Calibri"/>
          <w:sz w:val="24"/>
          <w:szCs w:val="24"/>
          <w:lang w:eastAsia="en-US"/>
        </w:rPr>
      </w:pPr>
    </w:p>
    <w:p w:rsidR="00A137D7" w:rsidRPr="00A137D7" w:rsidRDefault="00A137D7" w:rsidP="00A137D7">
      <w:pPr>
        <w:widowControl/>
        <w:jc w:val="both"/>
        <w:outlineLvl w:val="0"/>
        <w:rPr>
          <w:rFonts w:eastAsia="Calibri"/>
          <w:sz w:val="24"/>
          <w:szCs w:val="24"/>
          <w:lang w:eastAsia="en-US"/>
        </w:rPr>
      </w:pPr>
      <w:r w:rsidRPr="00A137D7">
        <w:rPr>
          <w:rFonts w:eastAsia="Calibri"/>
          <w:sz w:val="24"/>
          <w:szCs w:val="24"/>
          <w:lang w:eastAsia="en-US"/>
        </w:rPr>
        <w:t>Руководитель территориального органа Администрации</w:t>
      </w:r>
    </w:p>
    <w:p w:rsidR="00A137D7" w:rsidRPr="00A137D7" w:rsidRDefault="00A137D7" w:rsidP="00A137D7">
      <w:pPr>
        <w:widowControl/>
        <w:jc w:val="both"/>
        <w:outlineLvl w:val="0"/>
        <w:rPr>
          <w:rFonts w:eastAsia="Calibri"/>
          <w:sz w:val="24"/>
          <w:szCs w:val="24"/>
          <w:lang w:eastAsia="en-US"/>
        </w:rPr>
      </w:pPr>
      <w:r w:rsidRPr="00A137D7">
        <w:rPr>
          <w:rFonts w:eastAsia="Calibri"/>
          <w:sz w:val="24"/>
          <w:szCs w:val="24"/>
          <w:lang w:eastAsia="en-US"/>
        </w:rPr>
        <w:t>муниципального образования</w:t>
      </w:r>
    </w:p>
    <w:p w:rsidR="00A137D7" w:rsidRPr="00A137D7" w:rsidRDefault="00A137D7" w:rsidP="00A137D7">
      <w:pPr>
        <w:widowControl/>
        <w:jc w:val="both"/>
        <w:outlineLvl w:val="0"/>
        <w:rPr>
          <w:rFonts w:eastAsia="Calibri"/>
          <w:sz w:val="24"/>
          <w:szCs w:val="24"/>
          <w:lang w:eastAsia="en-US"/>
        </w:rPr>
      </w:pPr>
    </w:p>
    <w:p w:rsidR="00A137D7" w:rsidRPr="00A137D7" w:rsidRDefault="00A137D7" w:rsidP="00A137D7">
      <w:pPr>
        <w:widowControl/>
        <w:jc w:val="both"/>
        <w:outlineLvl w:val="0"/>
        <w:rPr>
          <w:rFonts w:eastAsia="Calibri"/>
          <w:lang w:eastAsia="en-US"/>
        </w:rPr>
      </w:pPr>
      <w:r w:rsidRPr="00A137D7">
        <w:rPr>
          <w:rFonts w:eastAsia="Calibri"/>
          <w:sz w:val="24"/>
          <w:szCs w:val="24"/>
          <w:lang w:eastAsia="en-US"/>
        </w:rPr>
        <w:t>________________ ___________________ _____________________________</w:t>
      </w:r>
    </w:p>
    <w:p w:rsidR="00A137D7" w:rsidRPr="00A137D7" w:rsidRDefault="00A137D7" w:rsidP="00A137D7">
      <w:pPr>
        <w:widowControl/>
        <w:jc w:val="both"/>
        <w:outlineLvl w:val="0"/>
        <w:rPr>
          <w:rFonts w:eastAsia="Calibri"/>
          <w:bCs/>
          <w:sz w:val="22"/>
          <w:szCs w:val="22"/>
          <w:lang w:eastAsia="en-US"/>
        </w:rPr>
      </w:pPr>
      <w:r w:rsidRPr="00A137D7">
        <w:rPr>
          <w:rFonts w:eastAsia="Calibri"/>
          <w:lang w:eastAsia="en-US"/>
        </w:rPr>
        <w:t xml:space="preserve">                 (</w:t>
      </w:r>
      <w:proofErr w:type="gramStart"/>
      <w:r w:rsidRPr="00A137D7">
        <w:rPr>
          <w:rFonts w:eastAsia="Calibri"/>
          <w:lang w:eastAsia="en-US"/>
        </w:rPr>
        <w:t xml:space="preserve">дата)   </w:t>
      </w:r>
      <w:proofErr w:type="gramEnd"/>
      <w:r w:rsidRPr="00A137D7">
        <w:rPr>
          <w:rFonts w:eastAsia="Calibri"/>
          <w:lang w:eastAsia="en-US"/>
        </w:rPr>
        <w:t xml:space="preserve">                   (подпись)                            (расшифровка подписи)</w:t>
      </w:r>
      <w:bookmarkStart w:id="0" w:name="Par238"/>
      <w:bookmarkEnd w:id="0"/>
    </w:p>
    <w:p w:rsidR="00A137D7" w:rsidRDefault="00C90B0E" w:rsidP="00C90B0E">
      <w:pPr>
        <w:pStyle w:val="ConsPlusNonformat"/>
        <w:tabs>
          <w:tab w:val="left" w:pos="6663"/>
        </w:tabs>
        <w:jc w:val="both"/>
        <w:rPr>
          <w:rFonts w:ascii="Times New Roman" w:hAnsi="Times New Roman" w:cs="Times New Roman"/>
          <w:sz w:val="24"/>
          <w:szCs w:val="24"/>
        </w:rPr>
      </w:pPr>
      <w:r>
        <w:rPr>
          <w:rFonts w:ascii="Times New Roman" w:hAnsi="Times New Roman" w:cs="Times New Roman"/>
          <w:sz w:val="24"/>
          <w:szCs w:val="24"/>
        </w:rPr>
        <w:t xml:space="preserve">  </w:t>
      </w:r>
    </w:p>
    <w:p w:rsidR="00A137D7" w:rsidRDefault="00A137D7" w:rsidP="00C90B0E">
      <w:pPr>
        <w:pStyle w:val="ConsPlusNonformat"/>
        <w:tabs>
          <w:tab w:val="left" w:pos="6663"/>
        </w:tabs>
        <w:jc w:val="both"/>
        <w:rPr>
          <w:rFonts w:ascii="Times New Roman" w:hAnsi="Times New Roman" w:cs="Times New Roman"/>
          <w:sz w:val="24"/>
          <w:szCs w:val="24"/>
        </w:rPr>
      </w:pPr>
    </w:p>
    <w:p w:rsidR="00A137D7" w:rsidRDefault="00A137D7" w:rsidP="00C90B0E">
      <w:pPr>
        <w:pStyle w:val="ConsPlusNonformat"/>
        <w:tabs>
          <w:tab w:val="left" w:pos="6663"/>
        </w:tabs>
        <w:jc w:val="both"/>
        <w:rPr>
          <w:rFonts w:ascii="Times New Roman" w:hAnsi="Times New Roman" w:cs="Times New Roman"/>
          <w:sz w:val="24"/>
          <w:szCs w:val="24"/>
        </w:rPr>
      </w:pPr>
    </w:p>
    <w:p w:rsidR="00A137D7" w:rsidRDefault="00A137D7" w:rsidP="00C90B0E">
      <w:pPr>
        <w:pStyle w:val="ConsPlusNonformat"/>
        <w:tabs>
          <w:tab w:val="left" w:pos="6663"/>
        </w:tabs>
        <w:jc w:val="both"/>
        <w:rPr>
          <w:rFonts w:ascii="Times New Roman" w:hAnsi="Times New Roman" w:cs="Times New Roman"/>
          <w:sz w:val="24"/>
          <w:szCs w:val="24"/>
        </w:rPr>
      </w:pPr>
    </w:p>
    <w:p w:rsidR="00A137D7" w:rsidRDefault="00A137D7" w:rsidP="00C90B0E">
      <w:pPr>
        <w:pStyle w:val="ConsPlusNonformat"/>
        <w:tabs>
          <w:tab w:val="left" w:pos="6663"/>
        </w:tabs>
        <w:jc w:val="both"/>
        <w:rPr>
          <w:rFonts w:ascii="Times New Roman" w:hAnsi="Times New Roman" w:cs="Times New Roman"/>
          <w:sz w:val="24"/>
          <w:szCs w:val="24"/>
        </w:rPr>
      </w:pPr>
    </w:p>
    <w:p w:rsidR="00A137D7" w:rsidRDefault="00A137D7" w:rsidP="00C90B0E">
      <w:pPr>
        <w:pStyle w:val="ConsPlusNonformat"/>
        <w:tabs>
          <w:tab w:val="left" w:pos="6663"/>
        </w:tabs>
        <w:jc w:val="both"/>
        <w:rPr>
          <w:rFonts w:ascii="Times New Roman" w:hAnsi="Times New Roman" w:cs="Times New Roman"/>
          <w:sz w:val="24"/>
          <w:szCs w:val="24"/>
        </w:rPr>
      </w:pPr>
    </w:p>
    <w:p w:rsidR="00A137D7" w:rsidRDefault="00A137D7" w:rsidP="00C90B0E">
      <w:pPr>
        <w:pStyle w:val="ConsPlusNonformat"/>
        <w:tabs>
          <w:tab w:val="left" w:pos="6663"/>
        </w:tabs>
        <w:jc w:val="both"/>
        <w:rPr>
          <w:rFonts w:ascii="Times New Roman" w:hAnsi="Times New Roman" w:cs="Times New Roman"/>
          <w:sz w:val="24"/>
          <w:szCs w:val="24"/>
        </w:rPr>
      </w:pPr>
    </w:p>
    <w:p w:rsidR="00A137D7" w:rsidRPr="00A137D7" w:rsidRDefault="00A137D7" w:rsidP="00A137D7">
      <w:pPr>
        <w:widowControl/>
        <w:autoSpaceDE/>
        <w:autoSpaceDN/>
        <w:adjustRightInd/>
        <w:ind w:left="5387"/>
        <w:rPr>
          <w:rFonts w:eastAsia="Calibri"/>
          <w:sz w:val="24"/>
          <w:szCs w:val="24"/>
          <w:lang w:eastAsia="en-US"/>
        </w:rPr>
      </w:pPr>
      <w:r w:rsidRPr="00A137D7">
        <w:rPr>
          <w:rFonts w:eastAsia="Calibri"/>
          <w:sz w:val="24"/>
          <w:szCs w:val="24"/>
          <w:lang w:eastAsia="en-US"/>
        </w:rPr>
        <w:t>УТВЕРЖДЕНО</w:t>
      </w:r>
    </w:p>
    <w:p w:rsidR="00A137D7" w:rsidRPr="00A137D7" w:rsidRDefault="00A137D7" w:rsidP="00A137D7">
      <w:pPr>
        <w:widowControl/>
        <w:autoSpaceDE/>
        <w:autoSpaceDN/>
        <w:adjustRightInd/>
        <w:ind w:left="5387"/>
        <w:rPr>
          <w:rFonts w:eastAsia="Calibri"/>
          <w:sz w:val="24"/>
          <w:szCs w:val="24"/>
          <w:lang w:eastAsia="en-US"/>
        </w:rPr>
      </w:pPr>
      <w:r w:rsidRPr="00A137D7">
        <w:rPr>
          <w:rFonts w:eastAsia="Calibri"/>
          <w:sz w:val="24"/>
          <w:szCs w:val="24"/>
          <w:lang w:eastAsia="en-US"/>
        </w:rPr>
        <w:t>постановлением Администрации муниципального образования «Муниципальный округ Завьяловский район Удмуртской Республики»</w:t>
      </w:r>
    </w:p>
    <w:p w:rsidR="00A137D7" w:rsidRPr="00A137D7" w:rsidRDefault="00A137D7" w:rsidP="00A137D7">
      <w:pPr>
        <w:widowControl/>
        <w:autoSpaceDE/>
        <w:autoSpaceDN/>
        <w:adjustRightInd/>
        <w:ind w:left="5387"/>
        <w:rPr>
          <w:rFonts w:eastAsia="Calibri"/>
          <w:sz w:val="24"/>
          <w:szCs w:val="24"/>
          <w:lang w:eastAsia="en-US"/>
        </w:rPr>
      </w:pPr>
      <w:r w:rsidRPr="00A137D7">
        <w:rPr>
          <w:rFonts w:eastAsia="Calibri"/>
          <w:sz w:val="24"/>
          <w:szCs w:val="24"/>
          <w:lang w:eastAsia="en-US"/>
        </w:rPr>
        <w:t>от ____________ № ___________</w:t>
      </w:r>
    </w:p>
    <w:p w:rsidR="00A137D7" w:rsidRPr="00A137D7" w:rsidRDefault="00A137D7" w:rsidP="00A137D7">
      <w:pPr>
        <w:widowControl/>
        <w:autoSpaceDE/>
        <w:autoSpaceDN/>
        <w:adjustRightInd/>
        <w:ind w:left="4678" w:firstLine="709"/>
        <w:jc w:val="both"/>
        <w:rPr>
          <w:rFonts w:eastAsia="Calibri"/>
          <w:sz w:val="24"/>
          <w:szCs w:val="24"/>
          <w:lang w:eastAsia="en-US"/>
        </w:rPr>
      </w:pPr>
    </w:p>
    <w:p w:rsidR="00A137D7" w:rsidRPr="00A137D7" w:rsidRDefault="00A137D7" w:rsidP="00A137D7">
      <w:pPr>
        <w:widowControl/>
        <w:autoSpaceDE/>
        <w:autoSpaceDN/>
        <w:adjustRightInd/>
        <w:spacing w:after="120"/>
        <w:ind w:firstLine="709"/>
        <w:jc w:val="both"/>
        <w:rPr>
          <w:rFonts w:eastAsia="Calibri"/>
          <w:sz w:val="28"/>
          <w:szCs w:val="28"/>
          <w:lang w:eastAsia="en-US"/>
        </w:rPr>
      </w:pPr>
    </w:p>
    <w:p w:rsidR="00A137D7" w:rsidRPr="00A137D7" w:rsidRDefault="00A137D7" w:rsidP="00A137D7">
      <w:pPr>
        <w:widowControl/>
        <w:autoSpaceDE/>
        <w:autoSpaceDN/>
        <w:adjustRightInd/>
        <w:jc w:val="center"/>
        <w:rPr>
          <w:rFonts w:eastAsia="Calibri"/>
          <w:b/>
          <w:sz w:val="24"/>
          <w:szCs w:val="24"/>
          <w:lang w:eastAsia="en-US"/>
        </w:rPr>
      </w:pPr>
      <w:r w:rsidRPr="00A137D7">
        <w:rPr>
          <w:rFonts w:eastAsia="Calibri"/>
          <w:b/>
          <w:sz w:val="24"/>
          <w:szCs w:val="24"/>
          <w:lang w:eastAsia="en-US"/>
        </w:rPr>
        <w:t>СОСТАВ</w:t>
      </w:r>
    </w:p>
    <w:p w:rsidR="00A137D7" w:rsidRPr="00A137D7" w:rsidRDefault="00A137D7" w:rsidP="00A137D7">
      <w:pPr>
        <w:widowControl/>
        <w:autoSpaceDE/>
        <w:autoSpaceDN/>
        <w:adjustRightInd/>
        <w:jc w:val="center"/>
        <w:rPr>
          <w:rFonts w:eastAsia="Calibri"/>
          <w:b/>
          <w:sz w:val="24"/>
          <w:szCs w:val="24"/>
          <w:lang w:eastAsia="en-US"/>
        </w:rPr>
      </w:pPr>
      <w:r w:rsidRPr="00A137D7">
        <w:rPr>
          <w:rFonts w:eastAsia="Calibri"/>
          <w:b/>
          <w:sz w:val="24"/>
          <w:szCs w:val="24"/>
          <w:lang w:eastAsia="en-US"/>
        </w:rPr>
        <w:t xml:space="preserve">конкурсной комиссии </w:t>
      </w:r>
      <w:r w:rsidRPr="00A137D7">
        <w:rPr>
          <w:b/>
          <w:sz w:val="24"/>
          <w:szCs w:val="24"/>
        </w:rPr>
        <w:t>муниципального конкурс «Лучший староста сельского населенного пункта»</w:t>
      </w:r>
    </w:p>
    <w:p w:rsidR="00A137D7" w:rsidRPr="00A137D7" w:rsidRDefault="00A137D7" w:rsidP="00A137D7">
      <w:pPr>
        <w:widowControl/>
        <w:autoSpaceDE/>
        <w:autoSpaceDN/>
        <w:adjustRightInd/>
        <w:ind w:firstLine="709"/>
        <w:jc w:val="both"/>
        <w:rPr>
          <w:rFonts w:eastAsia="Calibri"/>
          <w:sz w:val="24"/>
          <w:szCs w:val="24"/>
          <w:lang w:eastAsia="en-US"/>
        </w:rPr>
      </w:pPr>
    </w:p>
    <w:p w:rsidR="00A137D7" w:rsidRPr="00A137D7" w:rsidRDefault="00A137D7" w:rsidP="00A137D7">
      <w:pPr>
        <w:widowControl/>
        <w:autoSpaceDE/>
        <w:autoSpaceDN/>
        <w:adjustRightInd/>
        <w:ind w:firstLine="709"/>
        <w:contextualSpacing/>
        <w:jc w:val="both"/>
        <w:rPr>
          <w:rFonts w:eastAsia="Calibri"/>
          <w:sz w:val="24"/>
          <w:szCs w:val="24"/>
          <w:lang w:eastAsia="en-US"/>
        </w:rPr>
      </w:pPr>
      <w:r w:rsidRPr="00A137D7">
        <w:rPr>
          <w:rFonts w:eastAsia="Calibri"/>
          <w:sz w:val="24"/>
          <w:szCs w:val="24"/>
          <w:lang w:eastAsia="en-US"/>
        </w:rPr>
        <w:t xml:space="preserve"> Председатель комиссии - Глава муниципального образования «Муниципальный округ Завьяловский район Удмуртской Республики» (либо лицо, исполняющее его обязанности).</w:t>
      </w:r>
    </w:p>
    <w:p w:rsidR="00A137D7" w:rsidRPr="00A137D7" w:rsidRDefault="00A137D7" w:rsidP="00A137D7">
      <w:pPr>
        <w:widowControl/>
        <w:autoSpaceDE/>
        <w:autoSpaceDN/>
        <w:adjustRightInd/>
        <w:ind w:firstLine="709"/>
        <w:contextualSpacing/>
        <w:jc w:val="both"/>
        <w:rPr>
          <w:rFonts w:eastAsia="Calibri"/>
          <w:sz w:val="24"/>
          <w:szCs w:val="24"/>
          <w:lang w:eastAsia="en-US"/>
        </w:rPr>
      </w:pPr>
      <w:r w:rsidRPr="00A137D7">
        <w:rPr>
          <w:rFonts w:eastAsia="Calibri"/>
          <w:sz w:val="24"/>
          <w:szCs w:val="24"/>
          <w:lang w:eastAsia="en-US"/>
        </w:rPr>
        <w:t>Заместитель председателя комиссии – председатель Совета депутатов муниципального образования «Муниципальный округ Завьяловский район Удмуртской Республики» (либо лицо, исполняющее его обязанности) (по согласованию).</w:t>
      </w:r>
    </w:p>
    <w:p w:rsidR="00A137D7" w:rsidRPr="00A137D7" w:rsidRDefault="00A137D7" w:rsidP="00A137D7">
      <w:pPr>
        <w:widowControl/>
        <w:autoSpaceDE/>
        <w:autoSpaceDN/>
        <w:adjustRightInd/>
        <w:ind w:firstLine="709"/>
        <w:contextualSpacing/>
        <w:jc w:val="both"/>
        <w:rPr>
          <w:rFonts w:eastAsia="Calibri"/>
          <w:sz w:val="24"/>
          <w:szCs w:val="24"/>
          <w:lang w:eastAsia="en-US"/>
        </w:rPr>
      </w:pPr>
      <w:r w:rsidRPr="00A137D7">
        <w:rPr>
          <w:rFonts w:eastAsia="Calibri"/>
          <w:sz w:val="24"/>
          <w:szCs w:val="24"/>
          <w:lang w:eastAsia="en-US"/>
        </w:rPr>
        <w:t>Секретарь комиссии – консультант отдела организационной работы управления документационного обеспечения, организационной и кадровой работы Администрации муниципального образования «Муниципальный округ Завьяловский район Удмуртской Республики» (либо лицо, исполняющее его обязанности).</w:t>
      </w:r>
    </w:p>
    <w:p w:rsidR="00A137D7" w:rsidRPr="00A137D7" w:rsidRDefault="00A137D7" w:rsidP="00A137D7">
      <w:pPr>
        <w:widowControl/>
        <w:autoSpaceDE/>
        <w:autoSpaceDN/>
        <w:adjustRightInd/>
        <w:ind w:firstLine="709"/>
        <w:contextualSpacing/>
        <w:jc w:val="both"/>
        <w:rPr>
          <w:rFonts w:eastAsia="Calibri"/>
          <w:sz w:val="24"/>
          <w:szCs w:val="24"/>
          <w:lang w:eastAsia="en-US"/>
        </w:rPr>
      </w:pPr>
      <w:r w:rsidRPr="00A137D7">
        <w:rPr>
          <w:rFonts w:eastAsia="Calibri"/>
          <w:sz w:val="24"/>
          <w:szCs w:val="24"/>
          <w:lang w:eastAsia="en-US"/>
        </w:rPr>
        <w:t xml:space="preserve">Члены комиссии: </w:t>
      </w:r>
    </w:p>
    <w:p w:rsidR="00A137D7" w:rsidRPr="00A137D7" w:rsidRDefault="00A137D7" w:rsidP="00A137D7">
      <w:pPr>
        <w:widowControl/>
        <w:autoSpaceDE/>
        <w:autoSpaceDN/>
        <w:adjustRightInd/>
        <w:ind w:firstLine="709"/>
        <w:contextualSpacing/>
        <w:jc w:val="both"/>
        <w:rPr>
          <w:rFonts w:eastAsia="Calibri"/>
          <w:sz w:val="24"/>
          <w:szCs w:val="24"/>
          <w:lang w:eastAsia="en-US"/>
        </w:rPr>
      </w:pPr>
      <w:r w:rsidRPr="00A137D7">
        <w:rPr>
          <w:rFonts w:eastAsia="Calibri"/>
          <w:sz w:val="24"/>
          <w:szCs w:val="24"/>
          <w:lang w:eastAsia="en-US"/>
        </w:rPr>
        <w:t>заместитель главы Администрации муниципального образования «Муниципальный округ Завьяловский район Удмуртской Республики» по экономике, финансам и территориальному развитию (либо лицо, исполняющее его обязанности);</w:t>
      </w:r>
    </w:p>
    <w:p w:rsidR="00A137D7" w:rsidRPr="00A137D7" w:rsidRDefault="00A137D7" w:rsidP="00A137D7">
      <w:pPr>
        <w:widowControl/>
        <w:autoSpaceDE/>
        <w:autoSpaceDN/>
        <w:adjustRightInd/>
        <w:ind w:firstLine="709"/>
        <w:contextualSpacing/>
        <w:jc w:val="both"/>
        <w:rPr>
          <w:rFonts w:eastAsia="Calibri"/>
          <w:sz w:val="24"/>
          <w:szCs w:val="24"/>
          <w:lang w:eastAsia="en-US"/>
        </w:rPr>
      </w:pPr>
      <w:r w:rsidRPr="00A137D7">
        <w:rPr>
          <w:rFonts w:eastAsia="Calibri"/>
          <w:sz w:val="24"/>
          <w:szCs w:val="24"/>
          <w:lang w:eastAsia="en-US"/>
        </w:rPr>
        <w:t>руководитель аппарата Администрации муниципального образования «Муниципальный округ Завьяловский район Удмуртской Республики» (либо лицо, исполняющее его обязанности);</w:t>
      </w:r>
    </w:p>
    <w:p w:rsidR="00A137D7" w:rsidRPr="00A137D7" w:rsidRDefault="00A137D7" w:rsidP="00A137D7">
      <w:pPr>
        <w:widowControl/>
        <w:autoSpaceDE/>
        <w:autoSpaceDN/>
        <w:adjustRightInd/>
        <w:ind w:firstLine="709"/>
        <w:contextualSpacing/>
        <w:jc w:val="both"/>
        <w:rPr>
          <w:rFonts w:eastAsia="Calibri"/>
          <w:sz w:val="24"/>
          <w:szCs w:val="24"/>
          <w:lang w:eastAsia="en-US"/>
        </w:rPr>
      </w:pPr>
      <w:r w:rsidRPr="00A137D7">
        <w:rPr>
          <w:rFonts w:eastAsia="Calibri"/>
          <w:sz w:val="24"/>
          <w:szCs w:val="24"/>
          <w:lang w:eastAsia="en-US"/>
        </w:rPr>
        <w:t xml:space="preserve">председатель Совета общественных объединений </w:t>
      </w:r>
      <w:proofErr w:type="spellStart"/>
      <w:r w:rsidRPr="00A137D7">
        <w:rPr>
          <w:rFonts w:eastAsia="Calibri"/>
          <w:sz w:val="24"/>
          <w:szCs w:val="24"/>
          <w:lang w:eastAsia="en-US"/>
        </w:rPr>
        <w:t>Завьяловского</w:t>
      </w:r>
      <w:proofErr w:type="spellEnd"/>
      <w:r w:rsidRPr="00A137D7">
        <w:rPr>
          <w:rFonts w:eastAsia="Calibri"/>
          <w:sz w:val="24"/>
          <w:szCs w:val="24"/>
          <w:lang w:eastAsia="en-US"/>
        </w:rPr>
        <w:t xml:space="preserve"> района (по согласованию);</w:t>
      </w:r>
    </w:p>
    <w:p w:rsidR="00A137D7" w:rsidRPr="00A137D7" w:rsidRDefault="00A137D7" w:rsidP="00A137D7">
      <w:pPr>
        <w:widowControl/>
        <w:autoSpaceDE/>
        <w:autoSpaceDN/>
        <w:adjustRightInd/>
        <w:ind w:firstLine="709"/>
        <w:contextualSpacing/>
        <w:jc w:val="both"/>
        <w:rPr>
          <w:rFonts w:eastAsia="Calibri"/>
          <w:sz w:val="24"/>
          <w:szCs w:val="24"/>
          <w:lang w:eastAsia="en-US"/>
        </w:rPr>
      </w:pPr>
      <w:r w:rsidRPr="00A137D7">
        <w:rPr>
          <w:rFonts w:eastAsia="Calibri"/>
          <w:sz w:val="24"/>
          <w:szCs w:val="24"/>
          <w:lang w:eastAsia="en-US"/>
        </w:rPr>
        <w:t xml:space="preserve">председатель постоянной комиссии Совета депутатов муниципального образования «Муниципальный округ Завьяловский район Удмуртской Республики» по финансово-экономической политике, законности и местному самоуправлению (по согласованию). </w:t>
      </w:r>
    </w:p>
    <w:p w:rsidR="00A137D7" w:rsidRPr="00A137D7" w:rsidRDefault="00A137D7" w:rsidP="00A137D7">
      <w:pPr>
        <w:widowControl/>
        <w:autoSpaceDE/>
        <w:autoSpaceDN/>
        <w:adjustRightInd/>
        <w:ind w:firstLine="709"/>
        <w:contextualSpacing/>
        <w:jc w:val="both"/>
        <w:rPr>
          <w:rFonts w:eastAsia="Calibri"/>
          <w:sz w:val="24"/>
          <w:szCs w:val="24"/>
          <w:lang w:eastAsia="en-US"/>
        </w:rPr>
      </w:pPr>
    </w:p>
    <w:p w:rsidR="00A137D7" w:rsidRPr="00A137D7" w:rsidRDefault="00A137D7" w:rsidP="00A137D7">
      <w:pPr>
        <w:widowControl/>
        <w:autoSpaceDE/>
        <w:autoSpaceDN/>
        <w:adjustRightInd/>
        <w:ind w:left="709"/>
        <w:contextualSpacing/>
        <w:jc w:val="both"/>
        <w:rPr>
          <w:rFonts w:eastAsia="Calibri"/>
          <w:sz w:val="24"/>
          <w:szCs w:val="24"/>
          <w:lang w:eastAsia="en-US"/>
        </w:rPr>
      </w:pPr>
    </w:p>
    <w:p w:rsidR="00A137D7" w:rsidRPr="00A137D7" w:rsidRDefault="00A137D7" w:rsidP="00A137D7">
      <w:pPr>
        <w:widowControl/>
        <w:autoSpaceDE/>
        <w:autoSpaceDN/>
        <w:adjustRightInd/>
        <w:jc w:val="both"/>
        <w:rPr>
          <w:rFonts w:eastAsia="Calibri"/>
          <w:sz w:val="24"/>
          <w:szCs w:val="24"/>
          <w:lang w:eastAsia="en-US"/>
        </w:rPr>
      </w:pPr>
    </w:p>
    <w:p w:rsidR="00A137D7" w:rsidRPr="00A137D7" w:rsidRDefault="00A137D7" w:rsidP="00A137D7">
      <w:pPr>
        <w:widowControl/>
        <w:autoSpaceDE/>
        <w:autoSpaceDN/>
        <w:adjustRightInd/>
        <w:jc w:val="center"/>
        <w:rPr>
          <w:rFonts w:eastAsia="Calibri"/>
          <w:sz w:val="24"/>
          <w:szCs w:val="24"/>
          <w:lang w:eastAsia="en-US"/>
        </w:rPr>
      </w:pPr>
      <w:r w:rsidRPr="00A137D7">
        <w:rPr>
          <w:rFonts w:eastAsia="Calibri"/>
          <w:sz w:val="24"/>
          <w:szCs w:val="24"/>
          <w:lang w:eastAsia="en-US"/>
        </w:rPr>
        <w:t>____________________________________________________</w:t>
      </w:r>
    </w:p>
    <w:p w:rsidR="00A137D7" w:rsidRPr="00A137D7" w:rsidRDefault="00A137D7" w:rsidP="00A137D7">
      <w:pPr>
        <w:widowControl/>
        <w:autoSpaceDE/>
        <w:autoSpaceDN/>
        <w:adjustRightInd/>
        <w:jc w:val="both"/>
        <w:rPr>
          <w:rFonts w:eastAsia="Calibri"/>
          <w:sz w:val="24"/>
          <w:szCs w:val="24"/>
          <w:lang w:eastAsia="en-US"/>
        </w:rPr>
      </w:pPr>
    </w:p>
    <w:p w:rsidR="00A137D7" w:rsidRPr="00A137D7" w:rsidRDefault="00A137D7" w:rsidP="00A137D7">
      <w:pPr>
        <w:widowControl/>
        <w:tabs>
          <w:tab w:val="left" w:pos="5445"/>
        </w:tabs>
        <w:autoSpaceDE/>
        <w:autoSpaceDN/>
        <w:adjustRightInd/>
        <w:jc w:val="both"/>
        <w:rPr>
          <w:rFonts w:eastAsia="Calibri"/>
          <w:sz w:val="24"/>
          <w:szCs w:val="24"/>
          <w:lang w:eastAsia="en-US"/>
        </w:rPr>
      </w:pPr>
      <w:r w:rsidRPr="00A137D7">
        <w:rPr>
          <w:rFonts w:eastAsia="Calibri"/>
          <w:sz w:val="24"/>
          <w:szCs w:val="24"/>
          <w:lang w:eastAsia="en-US"/>
        </w:rPr>
        <w:tab/>
      </w:r>
    </w:p>
    <w:p w:rsidR="00A137D7" w:rsidRPr="00A137D7" w:rsidRDefault="00A137D7" w:rsidP="00A137D7">
      <w:pPr>
        <w:widowControl/>
        <w:autoSpaceDE/>
        <w:autoSpaceDN/>
        <w:adjustRightInd/>
        <w:jc w:val="both"/>
        <w:rPr>
          <w:rFonts w:eastAsia="Calibri"/>
          <w:sz w:val="24"/>
          <w:szCs w:val="24"/>
          <w:lang w:eastAsia="en-US"/>
        </w:rPr>
      </w:pPr>
    </w:p>
    <w:p w:rsidR="00A137D7" w:rsidRPr="00A137D7" w:rsidRDefault="00A137D7" w:rsidP="00A137D7">
      <w:pPr>
        <w:widowControl/>
        <w:autoSpaceDE/>
        <w:autoSpaceDN/>
        <w:adjustRightInd/>
        <w:jc w:val="both"/>
        <w:rPr>
          <w:rFonts w:eastAsia="Calibri"/>
          <w:sz w:val="24"/>
          <w:szCs w:val="24"/>
          <w:lang w:eastAsia="en-US"/>
        </w:rPr>
      </w:pPr>
    </w:p>
    <w:p w:rsidR="00A137D7" w:rsidRDefault="00A137D7" w:rsidP="00C90B0E">
      <w:pPr>
        <w:pStyle w:val="ConsPlusNonformat"/>
        <w:tabs>
          <w:tab w:val="left" w:pos="6663"/>
        </w:tabs>
        <w:jc w:val="both"/>
        <w:rPr>
          <w:rFonts w:ascii="Times New Roman" w:hAnsi="Times New Roman" w:cs="Times New Roman"/>
          <w:sz w:val="24"/>
          <w:szCs w:val="24"/>
        </w:rPr>
      </w:pPr>
      <w:bookmarkStart w:id="1" w:name="_GoBack"/>
      <w:bookmarkEnd w:id="1"/>
    </w:p>
    <w:p w:rsidR="00A137D7" w:rsidRDefault="00A137D7" w:rsidP="00C90B0E">
      <w:pPr>
        <w:pStyle w:val="ConsPlusNonformat"/>
        <w:tabs>
          <w:tab w:val="left" w:pos="6663"/>
        </w:tabs>
        <w:jc w:val="both"/>
        <w:rPr>
          <w:rFonts w:ascii="Times New Roman" w:hAnsi="Times New Roman" w:cs="Times New Roman"/>
          <w:sz w:val="24"/>
          <w:szCs w:val="24"/>
        </w:rPr>
      </w:pPr>
    </w:p>
    <w:p w:rsidR="00A137D7" w:rsidRDefault="00A137D7" w:rsidP="00C90B0E">
      <w:pPr>
        <w:pStyle w:val="ConsPlusNonformat"/>
        <w:tabs>
          <w:tab w:val="left" w:pos="6663"/>
        </w:tabs>
        <w:jc w:val="both"/>
        <w:rPr>
          <w:rFonts w:ascii="Times New Roman" w:hAnsi="Times New Roman" w:cs="Times New Roman"/>
          <w:sz w:val="24"/>
          <w:szCs w:val="24"/>
        </w:rPr>
      </w:pPr>
    </w:p>
    <w:p w:rsidR="00A137D7" w:rsidRDefault="00A137D7" w:rsidP="00C90B0E">
      <w:pPr>
        <w:pStyle w:val="ConsPlusNonformat"/>
        <w:tabs>
          <w:tab w:val="left" w:pos="6663"/>
        </w:tabs>
        <w:jc w:val="both"/>
        <w:rPr>
          <w:rFonts w:ascii="Times New Roman" w:hAnsi="Times New Roman" w:cs="Times New Roman"/>
          <w:sz w:val="24"/>
          <w:szCs w:val="24"/>
        </w:rPr>
      </w:pPr>
    </w:p>
    <w:p w:rsidR="00A137D7" w:rsidRDefault="00A137D7" w:rsidP="00C90B0E">
      <w:pPr>
        <w:pStyle w:val="ConsPlusNonformat"/>
        <w:tabs>
          <w:tab w:val="left" w:pos="6663"/>
        </w:tabs>
        <w:jc w:val="both"/>
        <w:rPr>
          <w:rFonts w:ascii="Times New Roman" w:hAnsi="Times New Roman" w:cs="Times New Roman"/>
          <w:sz w:val="24"/>
          <w:szCs w:val="24"/>
        </w:rPr>
      </w:pPr>
    </w:p>
    <w:p w:rsidR="00A137D7" w:rsidRDefault="00A137D7" w:rsidP="00C90B0E">
      <w:pPr>
        <w:pStyle w:val="ConsPlusNonformat"/>
        <w:tabs>
          <w:tab w:val="left" w:pos="6663"/>
        </w:tabs>
        <w:jc w:val="both"/>
        <w:rPr>
          <w:rFonts w:ascii="Times New Roman" w:hAnsi="Times New Roman" w:cs="Times New Roman"/>
          <w:sz w:val="24"/>
          <w:szCs w:val="24"/>
        </w:rPr>
      </w:pPr>
    </w:p>
    <w:p w:rsidR="00C90B0E" w:rsidRDefault="00C90B0E" w:rsidP="00C90B0E">
      <w:pPr>
        <w:pStyle w:val="ConsPlusNonformat"/>
        <w:tabs>
          <w:tab w:val="left" w:pos="6663"/>
        </w:tabs>
        <w:jc w:val="both"/>
        <w:rPr>
          <w:rFonts w:ascii="Times New Roman" w:hAnsi="Times New Roman" w:cs="Times New Roman"/>
          <w:sz w:val="24"/>
          <w:szCs w:val="24"/>
        </w:rPr>
      </w:pPr>
      <w:r>
        <w:rPr>
          <w:rFonts w:ascii="Times New Roman" w:hAnsi="Times New Roman" w:cs="Times New Roman"/>
          <w:sz w:val="24"/>
          <w:szCs w:val="24"/>
        </w:rPr>
        <w:t xml:space="preserve">                                               </w:t>
      </w:r>
    </w:p>
    <w:p w:rsidR="00300F12" w:rsidRDefault="00C90B0E" w:rsidP="00426E02">
      <w:pPr>
        <w:pStyle w:val="ConsPlusNonformat"/>
        <w:tabs>
          <w:tab w:val="left" w:pos="6663"/>
        </w:tabs>
        <w:jc w:val="both"/>
      </w:pPr>
      <w:r>
        <w:rPr>
          <w:rFonts w:ascii="Times New Roman" w:hAnsi="Times New Roman" w:cs="Times New Roman"/>
          <w:sz w:val="24"/>
          <w:szCs w:val="24"/>
        </w:rPr>
        <w:tab/>
      </w:r>
    </w:p>
    <w:sectPr w:rsidR="00300F12" w:rsidSect="007B5CD5">
      <w:pgSz w:w="11906" w:h="16838"/>
      <w:pgMar w:top="567"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51069"/>
    <w:multiLevelType w:val="hybridMultilevel"/>
    <w:tmpl w:val="9A3429E4"/>
    <w:lvl w:ilvl="0" w:tplc="F034BCA4">
      <w:start w:val="1"/>
      <w:numFmt w:val="decimal"/>
      <w:lvlText w:val="%1."/>
      <w:lvlJc w:val="left"/>
      <w:pPr>
        <w:ind w:left="1144" w:hanging="375"/>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FC6"/>
    <w:rsid w:val="00015D2F"/>
    <w:rsid w:val="000273B8"/>
    <w:rsid w:val="00027526"/>
    <w:rsid w:val="00044496"/>
    <w:rsid w:val="0004692C"/>
    <w:rsid w:val="000512E8"/>
    <w:rsid w:val="000A1626"/>
    <w:rsid w:val="000C509B"/>
    <w:rsid w:val="000F26F2"/>
    <w:rsid w:val="00113703"/>
    <w:rsid w:val="001551A8"/>
    <w:rsid w:val="001C35DE"/>
    <w:rsid w:val="001D1DB5"/>
    <w:rsid w:val="0026150A"/>
    <w:rsid w:val="00277634"/>
    <w:rsid w:val="002F4014"/>
    <w:rsid w:val="00300F12"/>
    <w:rsid w:val="00360A71"/>
    <w:rsid w:val="0036171D"/>
    <w:rsid w:val="00392E71"/>
    <w:rsid w:val="003C0B99"/>
    <w:rsid w:val="00426E02"/>
    <w:rsid w:val="004453C4"/>
    <w:rsid w:val="00454B1A"/>
    <w:rsid w:val="004860E7"/>
    <w:rsid w:val="00500198"/>
    <w:rsid w:val="0051163B"/>
    <w:rsid w:val="00540C34"/>
    <w:rsid w:val="005B7B02"/>
    <w:rsid w:val="005C5403"/>
    <w:rsid w:val="005D2BCE"/>
    <w:rsid w:val="005F110E"/>
    <w:rsid w:val="005F4FBE"/>
    <w:rsid w:val="00622148"/>
    <w:rsid w:val="0066002C"/>
    <w:rsid w:val="006B487B"/>
    <w:rsid w:val="006E27F9"/>
    <w:rsid w:val="00760965"/>
    <w:rsid w:val="007B5CD5"/>
    <w:rsid w:val="007C1848"/>
    <w:rsid w:val="007E6CCC"/>
    <w:rsid w:val="007E7A55"/>
    <w:rsid w:val="00812118"/>
    <w:rsid w:val="008A1D22"/>
    <w:rsid w:val="008C45C5"/>
    <w:rsid w:val="008F7C96"/>
    <w:rsid w:val="00913FC6"/>
    <w:rsid w:val="0091661C"/>
    <w:rsid w:val="00926B29"/>
    <w:rsid w:val="00933D11"/>
    <w:rsid w:val="00945662"/>
    <w:rsid w:val="009E5C2C"/>
    <w:rsid w:val="00A07033"/>
    <w:rsid w:val="00A137D7"/>
    <w:rsid w:val="00A85461"/>
    <w:rsid w:val="00B57E15"/>
    <w:rsid w:val="00BB21C8"/>
    <w:rsid w:val="00BE70C0"/>
    <w:rsid w:val="00C04FED"/>
    <w:rsid w:val="00C0664A"/>
    <w:rsid w:val="00C43A6B"/>
    <w:rsid w:val="00C82F1D"/>
    <w:rsid w:val="00C90B0E"/>
    <w:rsid w:val="00CD6E6A"/>
    <w:rsid w:val="00D318FA"/>
    <w:rsid w:val="00DE021F"/>
    <w:rsid w:val="00E641B9"/>
    <w:rsid w:val="00EC157D"/>
    <w:rsid w:val="00FF19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43D57"/>
  <w15:docId w15:val="{4E3F11C1-FD8C-4F01-A806-1041907E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7E1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E70C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8F7C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B57E15"/>
    <w:pPr>
      <w:keepNext/>
      <w:widowControl/>
      <w:autoSpaceDE/>
      <w:autoSpaceDN/>
      <w:adjustRightInd/>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57E15"/>
    <w:rPr>
      <w:rFonts w:ascii="Times New Roman" w:eastAsia="Times New Roman" w:hAnsi="Times New Roman" w:cs="Times New Roman"/>
      <w:b/>
      <w:sz w:val="20"/>
      <w:szCs w:val="20"/>
      <w:lang w:eastAsia="ru-RU"/>
    </w:rPr>
  </w:style>
  <w:style w:type="paragraph" w:customStyle="1" w:styleId="ConsPlusNonformat">
    <w:name w:val="ConsPlusNonformat"/>
    <w:rsid w:val="00B57E15"/>
    <w:pPr>
      <w:widowControl w:val="0"/>
      <w:autoSpaceDE w:val="0"/>
      <w:autoSpaceDN w:val="0"/>
      <w:adjustRightInd w:val="0"/>
      <w:spacing w:after="0" w:line="240" w:lineRule="auto"/>
    </w:pPr>
    <w:rPr>
      <w:rFonts w:ascii="Courier New" w:eastAsia="Times New Roman" w:hAnsi="Courier New" w:cs="Tahoma"/>
      <w:sz w:val="20"/>
      <w:szCs w:val="20"/>
      <w:lang w:eastAsia="ru-RU"/>
    </w:rPr>
  </w:style>
  <w:style w:type="paragraph" w:styleId="a3">
    <w:name w:val="Balloon Text"/>
    <w:basedOn w:val="a"/>
    <w:link w:val="a4"/>
    <w:uiPriority w:val="99"/>
    <w:semiHidden/>
    <w:unhideWhenUsed/>
    <w:rsid w:val="00B57E15"/>
    <w:rPr>
      <w:rFonts w:ascii="Tahoma" w:hAnsi="Tahoma" w:cs="Tahoma"/>
      <w:sz w:val="16"/>
      <w:szCs w:val="16"/>
    </w:rPr>
  </w:style>
  <w:style w:type="character" w:customStyle="1" w:styleId="a4">
    <w:name w:val="Текст выноски Знак"/>
    <w:basedOn w:val="a0"/>
    <w:link w:val="a3"/>
    <w:uiPriority w:val="99"/>
    <w:semiHidden/>
    <w:rsid w:val="00B57E15"/>
    <w:rPr>
      <w:rFonts w:ascii="Tahoma" w:eastAsia="Times New Roman" w:hAnsi="Tahoma" w:cs="Tahoma"/>
      <w:sz w:val="16"/>
      <w:szCs w:val="16"/>
      <w:lang w:eastAsia="ru-RU"/>
    </w:rPr>
  </w:style>
  <w:style w:type="character" w:styleId="a5">
    <w:name w:val="Hyperlink"/>
    <w:basedOn w:val="a0"/>
    <w:uiPriority w:val="99"/>
    <w:unhideWhenUsed/>
    <w:rsid w:val="00926B29"/>
    <w:rPr>
      <w:color w:val="0000FF" w:themeColor="hyperlink"/>
      <w:u w:val="single"/>
    </w:rPr>
  </w:style>
  <w:style w:type="paragraph" w:customStyle="1" w:styleId="ConsPlusNormal">
    <w:name w:val="ConsPlusNormal"/>
    <w:link w:val="ConsPlusNormal0"/>
    <w:rsid w:val="004860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rsid w:val="004860E7"/>
    <w:pPr>
      <w:widowControl/>
      <w:autoSpaceDE/>
      <w:autoSpaceDN/>
      <w:adjustRightInd/>
      <w:ind w:firstLine="567"/>
      <w:jc w:val="both"/>
    </w:pPr>
    <w:rPr>
      <w:b/>
      <w:sz w:val="24"/>
    </w:rPr>
  </w:style>
  <w:style w:type="character" w:customStyle="1" w:styleId="30">
    <w:name w:val="Основной текст с отступом 3 Знак"/>
    <w:basedOn w:val="a0"/>
    <w:link w:val="3"/>
    <w:rsid w:val="004860E7"/>
    <w:rPr>
      <w:rFonts w:ascii="Times New Roman" w:eastAsia="Times New Roman" w:hAnsi="Times New Roman" w:cs="Times New Roman"/>
      <w:b/>
      <w:sz w:val="24"/>
      <w:szCs w:val="20"/>
      <w:lang w:eastAsia="ru-RU"/>
    </w:rPr>
  </w:style>
  <w:style w:type="character" w:customStyle="1" w:styleId="ConsPlusNormal0">
    <w:name w:val="ConsPlusNormal Знак"/>
    <w:link w:val="ConsPlusNormal"/>
    <w:locked/>
    <w:rsid w:val="004860E7"/>
    <w:rPr>
      <w:rFonts w:ascii="Arial" w:eastAsia="Times New Roman" w:hAnsi="Arial" w:cs="Arial"/>
      <w:sz w:val="20"/>
      <w:szCs w:val="20"/>
      <w:lang w:eastAsia="ru-RU"/>
    </w:rPr>
  </w:style>
  <w:style w:type="paragraph" w:styleId="a6">
    <w:name w:val="Body Text"/>
    <w:basedOn w:val="a"/>
    <w:link w:val="a7"/>
    <w:uiPriority w:val="99"/>
    <w:semiHidden/>
    <w:unhideWhenUsed/>
    <w:rsid w:val="00300F12"/>
    <w:pPr>
      <w:spacing w:after="120"/>
    </w:pPr>
  </w:style>
  <w:style w:type="character" w:customStyle="1" w:styleId="a7">
    <w:name w:val="Основной текст Знак"/>
    <w:basedOn w:val="a0"/>
    <w:link w:val="a6"/>
    <w:uiPriority w:val="99"/>
    <w:semiHidden/>
    <w:rsid w:val="00300F12"/>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8F7C96"/>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BE70C0"/>
    <w:rPr>
      <w:rFonts w:asciiTheme="majorHAnsi" w:eastAsiaTheme="majorEastAsia" w:hAnsiTheme="majorHAnsi" w:cstheme="majorBidi"/>
      <w:color w:val="365F91" w:themeColor="accent1" w:themeShade="BF"/>
      <w:sz w:val="32"/>
      <w:szCs w:val="32"/>
      <w:lang w:eastAsia="ru-RU"/>
    </w:rPr>
  </w:style>
  <w:style w:type="character" w:styleId="a8">
    <w:name w:val="Unresolved Mention"/>
    <w:basedOn w:val="a0"/>
    <w:uiPriority w:val="99"/>
    <w:semiHidden/>
    <w:unhideWhenUsed/>
    <w:rsid w:val="006E27F9"/>
    <w:rPr>
      <w:color w:val="605E5C"/>
      <w:shd w:val="clear" w:color="auto" w:fill="E1DFDD"/>
    </w:rPr>
  </w:style>
  <w:style w:type="paragraph" w:styleId="a9">
    <w:name w:val="List Paragraph"/>
    <w:basedOn w:val="a"/>
    <w:uiPriority w:val="34"/>
    <w:qFormat/>
    <w:rsid w:val="005D2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9</Pages>
  <Words>2429</Words>
  <Characters>13849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lavr</dc:creator>
  <cp:lastModifiedBy>Правовое управление (1)</cp:lastModifiedBy>
  <cp:revision>14</cp:revision>
  <cp:lastPrinted>2021-09-25T07:35:00Z</cp:lastPrinted>
  <dcterms:created xsi:type="dcterms:W3CDTF">2023-04-04T05:52:00Z</dcterms:created>
  <dcterms:modified xsi:type="dcterms:W3CDTF">2023-09-05T09:10:00Z</dcterms:modified>
</cp:coreProperties>
</file>