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C5A64">
        <w:tc>
          <w:tcPr>
            <w:tcW w:w="3960" w:type="dxa"/>
          </w:tcPr>
          <w:p w:rsidR="004860E7" w:rsidRPr="00035A45" w:rsidRDefault="00277634" w:rsidP="006C5A64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C5A6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2167" cy="667909"/>
                  <wp:effectExtent l="1905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71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C5A64">
            <w:pPr>
              <w:jc w:val="center"/>
              <w:rPr>
                <w:b/>
              </w:rPr>
            </w:pPr>
          </w:p>
        </w:tc>
      </w:tr>
      <w:tr w:rsidR="004860E7" w:rsidRPr="00035A45" w:rsidTr="006C5A64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C5A64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</w:t>
      </w:r>
      <w:r w:rsidR="00F35984">
        <w:rPr>
          <w:sz w:val="24"/>
          <w:szCs w:val="24"/>
        </w:rPr>
        <w:t>__</w:t>
      </w:r>
      <w:r w:rsidRPr="00300F12">
        <w:rPr>
          <w:sz w:val="24"/>
          <w:szCs w:val="24"/>
        </w:rPr>
        <w:t xml:space="preserve">____                                                                               </w:t>
      </w:r>
      <w:r w:rsidR="00F35984">
        <w:rPr>
          <w:sz w:val="24"/>
          <w:szCs w:val="24"/>
        </w:rPr>
        <w:t xml:space="preserve">  </w:t>
      </w:r>
      <w:r w:rsidRPr="00300F12">
        <w:rPr>
          <w:sz w:val="24"/>
          <w:szCs w:val="24"/>
        </w:rPr>
        <w:t xml:space="preserve">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4860E7" w:rsidRDefault="00AB2802" w:rsidP="00AB2802">
      <w:pPr>
        <w:shd w:val="clear" w:color="auto" w:fill="FFFFFF"/>
        <w:suppressAutoHyphens/>
        <w:autoSpaceDE/>
        <w:adjustRightInd/>
        <w:jc w:val="both"/>
        <w:textAlignment w:val="baseline"/>
        <w:rPr>
          <w:sz w:val="24"/>
          <w:szCs w:val="24"/>
        </w:rPr>
      </w:pPr>
      <w:proofErr w:type="gramStart"/>
      <w:r w:rsidRPr="00AB2802">
        <w:rPr>
          <w:kern w:val="3"/>
          <w:sz w:val="24"/>
          <w:szCs w:val="24"/>
        </w:rPr>
        <w:t>Об утверждении Порядка осуществления бюджетных</w:t>
      </w:r>
      <w:r>
        <w:rPr>
          <w:kern w:val="3"/>
          <w:sz w:val="24"/>
          <w:szCs w:val="24"/>
        </w:rPr>
        <w:t xml:space="preserve"> </w:t>
      </w:r>
      <w:r w:rsidRPr="00AB2802">
        <w:rPr>
          <w:kern w:val="3"/>
          <w:sz w:val="24"/>
          <w:szCs w:val="24"/>
        </w:rPr>
        <w:t xml:space="preserve">полномочий главных </w:t>
      </w:r>
      <w:r>
        <w:rPr>
          <w:kern w:val="3"/>
          <w:sz w:val="24"/>
          <w:szCs w:val="24"/>
        </w:rPr>
        <w:t>а</w:t>
      </w:r>
      <w:r w:rsidRPr="00AB2802">
        <w:rPr>
          <w:kern w:val="3"/>
          <w:sz w:val="24"/>
          <w:szCs w:val="24"/>
        </w:rPr>
        <w:t>дминистраторов доходов бюджетов</w:t>
      </w:r>
      <w:r>
        <w:rPr>
          <w:kern w:val="3"/>
          <w:sz w:val="24"/>
          <w:szCs w:val="24"/>
        </w:rPr>
        <w:t xml:space="preserve"> </w:t>
      </w:r>
      <w:r w:rsidRPr="00AB2802">
        <w:rPr>
          <w:kern w:val="3"/>
          <w:sz w:val="24"/>
          <w:szCs w:val="24"/>
        </w:rPr>
        <w:t>бюджетной системы Российской Федерации, являющихся органами</w:t>
      </w:r>
      <w:r>
        <w:rPr>
          <w:kern w:val="3"/>
          <w:sz w:val="24"/>
          <w:szCs w:val="24"/>
        </w:rPr>
        <w:t xml:space="preserve"> </w:t>
      </w:r>
      <w:r w:rsidRPr="00AB2802">
        <w:rPr>
          <w:kern w:val="3"/>
          <w:sz w:val="24"/>
          <w:szCs w:val="24"/>
        </w:rPr>
        <w:t>местного самоуправления и (или) находящимися в их ведении казенными</w:t>
      </w:r>
      <w:r>
        <w:rPr>
          <w:kern w:val="3"/>
          <w:sz w:val="24"/>
          <w:szCs w:val="24"/>
        </w:rPr>
        <w:t xml:space="preserve"> </w:t>
      </w:r>
      <w:r w:rsidRPr="00AB2802">
        <w:rPr>
          <w:kern w:val="3"/>
          <w:sz w:val="24"/>
          <w:szCs w:val="24"/>
        </w:rPr>
        <w:t>учреждениями муниципального образования «</w:t>
      </w:r>
      <w:r>
        <w:rPr>
          <w:kern w:val="3"/>
          <w:sz w:val="24"/>
          <w:szCs w:val="24"/>
        </w:rPr>
        <w:t xml:space="preserve">Муниципальный округ </w:t>
      </w:r>
      <w:r w:rsidRPr="00AB2802">
        <w:rPr>
          <w:kern w:val="3"/>
          <w:sz w:val="24"/>
          <w:szCs w:val="24"/>
        </w:rPr>
        <w:t>Завьяловский район</w:t>
      </w:r>
      <w:r>
        <w:rPr>
          <w:kern w:val="3"/>
          <w:sz w:val="24"/>
          <w:szCs w:val="24"/>
        </w:rPr>
        <w:t xml:space="preserve"> Удмуртской Республики</w:t>
      </w:r>
      <w:r w:rsidRPr="00AB2802">
        <w:rPr>
          <w:kern w:val="3"/>
          <w:sz w:val="24"/>
          <w:szCs w:val="24"/>
        </w:rPr>
        <w:t>»</w:t>
      </w:r>
      <w:proofErr w:type="gramEnd"/>
    </w:p>
    <w:p w:rsidR="00F35984" w:rsidRPr="002F6F8F" w:rsidRDefault="00F35984" w:rsidP="003809B2">
      <w:pPr>
        <w:rPr>
          <w:sz w:val="24"/>
          <w:szCs w:val="24"/>
        </w:rPr>
      </w:pPr>
    </w:p>
    <w:p w:rsidR="004860E7" w:rsidRDefault="004860E7" w:rsidP="004860E7">
      <w:pPr>
        <w:jc w:val="both"/>
        <w:rPr>
          <w:b/>
          <w:sz w:val="24"/>
        </w:rPr>
      </w:pPr>
    </w:p>
    <w:p w:rsidR="00E7123F" w:rsidRPr="00E7123F" w:rsidRDefault="00AB2802" w:rsidP="00E7123F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2802">
        <w:rPr>
          <w:rFonts w:ascii="Times New Roman" w:hAnsi="Times New Roman"/>
          <w:b w:val="0"/>
          <w:sz w:val="24"/>
          <w:szCs w:val="24"/>
        </w:rPr>
        <w:t>В соответствии со ст</w:t>
      </w:r>
      <w:r>
        <w:rPr>
          <w:rFonts w:ascii="Times New Roman" w:hAnsi="Times New Roman"/>
          <w:b w:val="0"/>
          <w:sz w:val="24"/>
          <w:szCs w:val="24"/>
        </w:rPr>
        <w:t>атьей</w:t>
      </w:r>
      <w:r w:rsidRPr="00AB2802">
        <w:rPr>
          <w:rFonts w:ascii="Times New Roman" w:hAnsi="Times New Roman"/>
          <w:b w:val="0"/>
          <w:sz w:val="24"/>
          <w:szCs w:val="24"/>
        </w:rPr>
        <w:t xml:space="preserve"> 160.1 Бюджетного кодекса Российской Ф</w:t>
      </w:r>
      <w:r>
        <w:rPr>
          <w:rFonts w:ascii="Times New Roman" w:hAnsi="Times New Roman"/>
          <w:b w:val="0"/>
          <w:sz w:val="24"/>
          <w:szCs w:val="24"/>
        </w:rPr>
        <w:t>едерации</w:t>
      </w:r>
      <w:r w:rsidR="00E7123F" w:rsidRPr="00E7123F">
        <w:rPr>
          <w:rFonts w:ascii="Times New Roman" w:hAnsi="Times New Roman"/>
          <w:b w:val="0"/>
          <w:sz w:val="24"/>
          <w:szCs w:val="24"/>
        </w:rPr>
        <w:t>,  руководствуясь Уставом муниципального образования «Муниципальный округ Завьяловский район Удмуртской Республики»,</w:t>
      </w:r>
    </w:p>
    <w:p w:rsidR="002F6F8F" w:rsidRDefault="002F6F8F" w:rsidP="002F6F8F">
      <w:pPr>
        <w:jc w:val="both"/>
        <w:rPr>
          <w:b/>
        </w:rPr>
      </w:pPr>
    </w:p>
    <w:p w:rsidR="002F6F8F" w:rsidRPr="002F6F8F" w:rsidRDefault="002F6F8F" w:rsidP="002F6F8F">
      <w:pPr>
        <w:jc w:val="both"/>
        <w:rPr>
          <w:b/>
          <w:sz w:val="24"/>
          <w:szCs w:val="24"/>
        </w:rPr>
      </w:pPr>
      <w:r w:rsidRPr="002F6F8F">
        <w:rPr>
          <w:b/>
          <w:sz w:val="24"/>
          <w:szCs w:val="24"/>
        </w:rPr>
        <w:t>ПОСТАНОВЛЯЮ:</w:t>
      </w:r>
    </w:p>
    <w:p w:rsidR="001F15CD" w:rsidRDefault="001F15CD" w:rsidP="001F15CD">
      <w:pPr>
        <w:ind w:firstLine="709"/>
        <w:jc w:val="both"/>
        <w:rPr>
          <w:sz w:val="24"/>
          <w:szCs w:val="24"/>
        </w:rPr>
      </w:pPr>
    </w:p>
    <w:p w:rsidR="00AB2802" w:rsidRPr="00AB2802" w:rsidRDefault="001F15CD" w:rsidP="00AB280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kern w:val="3"/>
          <w:sz w:val="22"/>
        </w:rPr>
      </w:pPr>
      <w:r w:rsidRPr="00AB280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AB2802" w:rsidRPr="00AB2802">
        <w:rPr>
          <w:rFonts w:ascii="Times New Roman" w:hAnsi="Times New Roman" w:cs="Times New Roman"/>
          <w:kern w:val="3"/>
          <w:sz w:val="24"/>
          <w:szCs w:val="24"/>
        </w:rPr>
        <w:t>Утвердить Порядок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 муниципального образования «</w:t>
      </w:r>
      <w:r w:rsidR="00AB2802">
        <w:rPr>
          <w:rFonts w:ascii="Times New Roman" w:hAnsi="Times New Roman" w:cs="Times New Roman"/>
          <w:kern w:val="3"/>
          <w:sz w:val="24"/>
          <w:szCs w:val="24"/>
        </w:rPr>
        <w:t xml:space="preserve">Муниципальный округ </w:t>
      </w:r>
      <w:r w:rsidR="00AB2802" w:rsidRPr="00AB2802">
        <w:rPr>
          <w:rFonts w:ascii="Times New Roman" w:hAnsi="Times New Roman" w:cs="Times New Roman"/>
          <w:kern w:val="3"/>
          <w:sz w:val="24"/>
          <w:szCs w:val="24"/>
        </w:rPr>
        <w:t>Завьяловский район</w:t>
      </w:r>
      <w:r w:rsidR="00AB2802">
        <w:rPr>
          <w:rFonts w:ascii="Times New Roman" w:hAnsi="Times New Roman" w:cs="Times New Roman"/>
          <w:kern w:val="3"/>
          <w:sz w:val="24"/>
          <w:szCs w:val="24"/>
        </w:rPr>
        <w:t xml:space="preserve"> Удмуртской Республики</w:t>
      </w:r>
      <w:r w:rsidR="00AB2802" w:rsidRPr="00AB2802">
        <w:rPr>
          <w:rFonts w:ascii="Times New Roman" w:hAnsi="Times New Roman" w:cs="Times New Roman"/>
          <w:kern w:val="3"/>
          <w:sz w:val="24"/>
          <w:szCs w:val="24"/>
        </w:rPr>
        <w:t>» (прилагается).</w:t>
      </w:r>
      <w:proofErr w:type="gramEnd"/>
    </w:p>
    <w:p w:rsidR="00AB2802" w:rsidRPr="00AB2802" w:rsidRDefault="00AB2802" w:rsidP="00AB2802">
      <w:pPr>
        <w:tabs>
          <w:tab w:val="left" w:pos="-142"/>
        </w:tabs>
        <w:suppressAutoHyphens/>
        <w:autoSpaceDE/>
        <w:adjustRightInd/>
        <w:jc w:val="both"/>
        <w:textAlignment w:val="baseline"/>
        <w:rPr>
          <w:kern w:val="3"/>
          <w:sz w:val="24"/>
          <w:szCs w:val="24"/>
        </w:rPr>
      </w:pPr>
      <w:r w:rsidRPr="00AB2802">
        <w:rPr>
          <w:kern w:val="3"/>
          <w:sz w:val="24"/>
          <w:szCs w:val="24"/>
        </w:rPr>
        <w:tab/>
        <w:t xml:space="preserve">2. Признать утратившим силу постановление Администрации муниципального образования «Завьяловский район» от </w:t>
      </w:r>
      <w:r>
        <w:rPr>
          <w:kern w:val="3"/>
          <w:sz w:val="24"/>
          <w:szCs w:val="24"/>
        </w:rPr>
        <w:t>10.06</w:t>
      </w:r>
      <w:r w:rsidRPr="00AB2802">
        <w:rPr>
          <w:kern w:val="3"/>
          <w:sz w:val="24"/>
          <w:szCs w:val="24"/>
        </w:rPr>
        <w:t>.</w:t>
      </w:r>
      <w:r>
        <w:rPr>
          <w:kern w:val="3"/>
          <w:sz w:val="24"/>
          <w:szCs w:val="24"/>
        </w:rPr>
        <w:t>2020</w:t>
      </w:r>
      <w:r w:rsidRPr="00AB2802">
        <w:rPr>
          <w:kern w:val="3"/>
          <w:sz w:val="24"/>
          <w:szCs w:val="24"/>
        </w:rPr>
        <w:t xml:space="preserve"> № 1 «Об утверждении </w:t>
      </w:r>
      <w:proofErr w:type="gramStart"/>
      <w:r w:rsidRPr="00AB2802">
        <w:rPr>
          <w:kern w:val="3"/>
          <w:sz w:val="24"/>
          <w:szCs w:val="24"/>
        </w:rPr>
        <w:t>Порядка осуществления бюджетных полномочий главных администраторов доходов бюджетов бюджетной системы Российской</w:t>
      </w:r>
      <w:proofErr w:type="gramEnd"/>
      <w:r w:rsidRPr="00AB2802">
        <w:rPr>
          <w:kern w:val="3"/>
          <w:sz w:val="24"/>
          <w:szCs w:val="24"/>
        </w:rPr>
        <w:t xml:space="preserve"> Федерации, являющихся органами местного самоуправления и (или) находящимися в их ведении казенными учреждениями муниципального образования «Завьяловский район».</w:t>
      </w:r>
    </w:p>
    <w:p w:rsidR="00727AE6" w:rsidRDefault="00AB2802" w:rsidP="00AB2802">
      <w:pPr>
        <w:ind w:firstLine="709"/>
        <w:jc w:val="both"/>
        <w:rPr>
          <w:b/>
          <w:sz w:val="24"/>
          <w:szCs w:val="24"/>
        </w:rPr>
      </w:pPr>
      <w:r w:rsidRPr="00AB2802">
        <w:rPr>
          <w:kern w:val="3"/>
          <w:sz w:val="24"/>
          <w:szCs w:val="24"/>
        </w:rPr>
        <w:t xml:space="preserve">3. </w:t>
      </w:r>
      <w:r w:rsidR="00F31DA9">
        <w:rPr>
          <w:kern w:val="3"/>
          <w:sz w:val="24"/>
          <w:szCs w:val="24"/>
        </w:rPr>
        <w:t>Р</w:t>
      </w:r>
      <w:r w:rsidRPr="00AB2802">
        <w:rPr>
          <w:kern w:val="3"/>
          <w:sz w:val="24"/>
          <w:szCs w:val="24"/>
        </w:rPr>
        <w:t xml:space="preserve">азместить </w:t>
      </w:r>
      <w:r w:rsidR="00F31DA9">
        <w:rPr>
          <w:kern w:val="3"/>
          <w:sz w:val="24"/>
          <w:szCs w:val="24"/>
        </w:rPr>
        <w:t xml:space="preserve">настоящее постановление </w:t>
      </w:r>
      <w:r w:rsidRPr="00AB2802">
        <w:rPr>
          <w:kern w:val="3"/>
          <w:sz w:val="24"/>
          <w:szCs w:val="24"/>
        </w:rPr>
        <w:t xml:space="preserve">на официальном сайте муниципального образования </w:t>
      </w:r>
      <w:proofErr w:type="spellStart"/>
      <w:r w:rsidR="00F31DA9">
        <w:rPr>
          <w:kern w:val="3"/>
          <w:sz w:val="24"/>
          <w:szCs w:val="24"/>
        </w:rPr>
        <w:t>завьяловский</w:t>
      </w:r>
      <w:proofErr w:type="gramStart"/>
      <w:r w:rsidR="00F31DA9">
        <w:rPr>
          <w:kern w:val="3"/>
          <w:sz w:val="24"/>
          <w:szCs w:val="24"/>
        </w:rPr>
        <w:t>.р</w:t>
      </w:r>
      <w:proofErr w:type="gramEnd"/>
      <w:r w:rsidR="00F31DA9">
        <w:rPr>
          <w:kern w:val="3"/>
          <w:sz w:val="24"/>
          <w:szCs w:val="24"/>
        </w:rPr>
        <w:t>ф</w:t>
      </w:r>
      <w:proofErr w:type="spellEnd"/>
      <w:r w:rsidR="00F31DA9">
        <w:rPr>
          <w:kern w:val="3"/>
          <w:sz w:val="24"/>
          <w:szCs w:val="24"/>
        </w:rPr>
        <w:t xml:space="preserve"> </w:t>
      </w:r>
      <w:r w:rsidRPr="00AB2802">
        <w:rPr>
          <w:kern w:val="3"/>
          <w:sz w:val="24"/>
          <w:szCs w:val="24"/>
        </w:rPr>
        <w:t>в сети «Интернет».</w:t>
      </w:r>
    </w:p>
    <w:p w:rsidR="00727AE6" w:rsidRPr="002F6F8F" w:rsidRDefault="00727AE6" w:rsidP="00727AE6">
      <w:pPr>
        <w:pStyle w:val="31"/>
        <w:tabs>
          <w:tab w:val="left" w:pos="720"/>
        </w:tabs>
        <w:ind w:firstLine="709"/>
        <w:contextualSpacing/>
        <w:rPr>
          <w:b w:val="0"/>
          <w:szCs w:val="24"/>
        </w:rPr>
      </w:pPr>
      <w:r>
        <w:rPr>
          <w:b w:val="0"/>
          <w:szCs w:val="24"/>
        </w:rPr>
        <w:t>3</w:t>
      </w:r>
      <w:r w:rsidR="001F15CD" w:rsidRPr="001F15CD">
        <w:rPr>
          <w:b w:val="0"/>
          <w:szCs w:val="24"/>
        </w:rPr>
        <w:t xml:space="preserve">. </w:t>
      </w:r>
      <w:proofErr w:type="gramStart"/>
      <w:r w:rsidRPr="002F6F8F">
        <w:rPr>
          <w:b w:val="0"/>
          <w:szCs w:val="24"/>
        </w:rPr>
        <w:t>Контроль за</w:t>
      </w:r>
      <w:proofErr w:type="gramEnd"/>
      <w:r w:rsidRPr="002F6F8F">
        <w:rPr>
          <w:b w:val="0"/>
          <w:szCs w:val="24"/>
        </w:rPr>
        <w:t xml:space="preserve"> исполнением постановления возложить на заместителя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 Ершова Д.А.</w:t>
      </w:r>
    </w:p>
    <w:p w:rsidR="002E0447" w:rsidRDefault="002E0447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0B0E" w:rsidRDefault="00C90B0E" w:rsidP="00C90B0E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4B7D" w:rsidRDefault="00F337CB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90B0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0B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59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B0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04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К.Н. Русинов</w:t>
      </w:r>
      <w:r w:rsidR="00C9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1DA9" w:rsidRDefault="00F31DA9" w:rsidP="00F35984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933" w:type="dxa"/>
        <w:tblInd w:w="5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3"/>
      </w:tblGrid>
      <w:tr w:rsidR="00F31DA9" w:rsidRPr="00F31DA9" w:rsidTr="00F31DA9">
        <w:tblPrEx>
          <w:tblCellMar>
            <w:top w:w="0" w:type="dxa"/>
            <w:bottom w:w="0" w:type="dxa"/>
          </w:tblCellMar>
        </w:tblPrEx>
        <w:tc>
          <w:tcPr>
            <w:tcW w:w="3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DA9" w:rsidRPr="00F31DA9" w:rsidRDefault="00F31DA9" w:rsidP="00F31DA9">
            <w:pPr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</w:rPr>
            </w:pPr>
          </w:p>
          <w:p w:rsidR="00F31DA9" w:rsidRDefault="00F31DA9" w:rsidP="00F31DA9">
            <w:pPr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</w:rPr>
            </w:pPr>
            <w:r w:rsidRPr="00F31DA9">
              <w:rPr>
                <w:kern w:val="3"/>
                <w:sz w:val="24"/>
                <w:szCs w:val="24"/>
              </w:rPr>
              <w:t>УТВЕРЖДЕН                                                                                       постановлением Администрации                                                                                                               муниципального образования                                                                                   «</w:t>
            </w:r>
            <w:r>
              <w:rPr>
                <w:kern w:val="3"/>
                <w:sz w:val="24"/>
                <w:szCs w:val="24"/>
              </w:rPr>
              <w:t xml:space="preserve">Муниципальный округ </w:t>
            </w:r>
            <w:r w:rsidRPr="00F31DA9">
              <w:rPr>
                <w:kern w:val="3"/>
                <w:sz w:val="24"/>
                <w:szCs w:val="24"/>
              </w:rPr>
              <w:t>Завьяловский район</w:t>
            </w:r>
            <w:r>
              <w:rPr>
                <w:kern w:val="3"/>
                <w:sz w:val="24"/>
                <w:szCs w:val="24"/>
              </w:rPr>
              <w:t xml:space="preserve"> </w:t>
            </w:r>
          </w:p>
          <w:p w:rsidR="00F31DA9" w:rsidRPr="00F31DA9" w:rsidRDefault="00F31DA9" w:rsidP="00F31DA9">
            <w:pPr>
              <w:suppressAutoHyphens/>
              <w:autoSpaceDE/>
              <w:adjustRightInd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Удмуртской Республики</w:t>
            </w:r>
            <w:r w:rsidRPr="00F31DA9">
              <w:rPr>
                <w:kern w:val="3"/>
                <w:sz w:val="24"/>
                <w:szCs w:val="24"/>
              </w:rPr>
              <w:t xml:space="preserve">»                                                                                             </w:t>
            </w:r>
            <w:proofErr w:type="gramStart"/>
            <w:r w:rsidRPr="00F31DA9">
              <w:rPr>
                <w:kern w:val="3"/>
                <w:sz w:val="24"/>
                <w:szCs w:val="24"/>
              </w:rPr>
              <w:t>от</w:t>
            </w:r>
            <w:proofErr w:type="gramEnd"/>
            <w:r w:rsidRPr="00F31DA9">
              <w:rPr>
                <w:kern w:val="3"/>
                <w:sz w:val="24"/>
                <w:szCs w:val="24"/>
              </w:rPr>
              <w:t xml:space="preserve"> _________________ №______</w:t>
            </w:r>
          </w:p>
        </w:tc>
      </w:tr>
    </w:tbl>
    <w:p w:rsidR="00F31DA9" w:rsidRPr="00F31DA9" w:rsidRDefault="00F31DA9" w:rsidP="00F31DA9">
      <w:pPr>
        <w:suppressAutoHyphens/>
        <w:autoSpaceDE/>
        <w:adjustRightInd/>
        <w:jc w:val="both"/>
        <w:textAlignment w:val="baseline"/>
        <w:rPr>
          <w:rFonts w:ascii="Calibri" w:hAnsi="Calibri" w:cs="Calibri"/>
          <w:kern w:val="3"/>
          <w:sz w:val="22"/>
        </w:rPr>
      </w:pPr>
      <w:r w:rsidRPr="00F31DA9">
        <w:rPr>
          <w:kern w:val="3"/>
        </w:rPr>
        <w:t xml:space="preserve">          </w:t>
      </w:r>
      <w:r w:rsidRPr="00F31DA9">
        <w:rPr>
          <w:rFonts w:cs="Calibri"/>
          <w:kern w:val="3"/>
        </w:rPr>
        <w:br/>
        <w:t xml:space="preserve">          </w:t>
      </w:r>
    </w:p>
    <w:p w:rsidR="00F31DA9" w:rsidRPr="00F31DA9" w:rsidRDefault="00F31DA9" w:rsidP="00F31DA9">
      <w:pPr>
        <w:suppressAutoHyphens/>
        <w:autoSpaceDE/>
        <w:adjustRightInd/>
        <w:jc w:val="both"/>
        <w:textAlignment w:val="baseline"/>
        <w:rPr>
          <w:rFonts w:cs="Calibri"/>
          <w:kern w:val="3"/>
          <w:sz w:val="24"/>
          <w:szCs w:val="24"/>
        </w:rPr>
      </w:pPr>
    </w:p>
    <w:p w:rsidR="00F31DA9" w:rsidRPr="00F31DA9" w:rsidRDefault="00F31DA9" w:rsidP="00F31DA9">
      <w:pPr>
        <w:suppressAutoHyphens/>
        <w:autoSpaceDE/>
        <w:adjustRightInd/>
        <w:jc w:val="center"/>
        <w:textAlignment w:val="baseline"/>
        <w:rPr>
          <w:rFonts w:cs="Calibri"/>
          <w:b/>
          <w:kern w:val="3"/>
          <w:sz w:val="24"/>
          <w:szCs w:val="24"/>
        </w:rPr>
      </w:pPr>
      <w:bookmarkStart w:id="0" w:name="_Hlk32768457"/>
      <w:r w:rsidRPr="00F31DA9">
        <w:rPr>
          <w:rFonts w:cs="Calibri"/>
          <w:b/>
          <w:kern w:val="3"/>
          <w:sz w:val="24"/>
          <w:szCs w:val="24"/>
        </w:rPr>
        <w:t>ПОРЯДОК</w:t>
      </w:r>
    </w:p>
    <w:p w:rsidR="00F31DA9" w:rsidRPr="00F31DA9" w:rsidRDefault="00F31DA9" w:rsidP="00F31DA9">
      <w:pPr>
        <w:suppressAutoHyphens/>
        <w:autoSpaceDE/>
        <w:adjustRightInd/>
        <w:jc w:val="center"/>
        <w:textAlignment w:val="baseline"/>
        <w:rPr>
          <w:rFonts w:ascii="Calibri" w:hAnsi="Calibri" w:cs="Calibri"/>
          <w:kern w:val="3"/>
          <w:sz w:val="22"/>
        </w:rPr>
      </w:pPr>
      <w:r w:rsidRPr="00F31DA9">
        <w:rPr>
          <w:rFonts w:cs="Calibri"/>
          <w:b/>
          <w:kern w:val="3"/>
          <w:sz w:val="24"/>
          <w:szCs w:val="24"/>
        </w:rPr>
        <w:t>осуществления бюджетных полномочий главных администраторов доходов бюджетной системы Российской Федерации, являющихся органами местного самоуправления  и (или) находящимися в их ведении казенными учреждениями муниципального образования «</w:t>
      </w:r>
      <w:r w:rsidR="00DF7C6D">
        <w:rPr>
          <w:rFonts w:cs="Calibri"/>
          <w:b/>
          <w:kern w:val="3"/>
          <w:sz w:val="24"/>
          <w:szCs w:val="24"/>
        </w:rPr>
        <w:t xml:space="preserve">Муниципальный округ </w:t>
      </w:r>
      <w:r w:rsidRPr="00F31DA9">
        <w:rPr>
          <w:rFonts w:cs="Calibri"/>
          <w:b/>
          <w:kern w:val="3"/>
          <w:sz w:val="24"/>
          <w:szCs w:val="24"/>
        </w:rPr>
        <w:t>Завьяловский район</w:t>
      </w:r>
      <w:r w:rsidR="00DF7C6D">
        <w:rPr>
          <w:rFonts w:cs="Calibri"/>
          <w:b/>
          <w:kern w:val="3"/>
          <w:sz w:val="24"/>
          <w:szCs w:val="24"/>
        </w:rPr>
        <w:t xml:space="preserve"> Удмуртской Республики</w:t>
      </w:r>
      <w:r w:rsidRPr="00F31DA9">
        <w:rPr>
          <w:rFonts w:cs="Calibri"/>
          <w:b/>
          <w:kern w:val="3"/>
          <w:sz w:val="24"/>
          <w:szCs w:val="24"/>
        </w:rPr>
        <w:t>»</w:t>
      </w:r>
    </w:p>
    <w:bookmarkEnd w:id="0"/>
    <w:p w:rsidR="00F31DA9" w:rsidRPr="00F31DA9" w:rsidRDefault="00F31DA9" w:rsidP="00F31DA9">
      <w:pPr>
        <w:suppressAutoHyphens/>
        <w:autoSpaceDE/>
        <w:adjustRightInd/>
        <w:jc w:val="both"/>
        <w:textAlignment w:val="baseline"/>
        <w:rPr>
          <w:rFonts w:cs="Calibri"/>
          <w:kern w:val="3"/>
          <w:sz w:val="24"/>
          <w:szCs w:val="24"/>
        </w:rPr>
      </w:pPr>
    </w:p>
    <w:p w:rsidR="00F31DA9" w:rsidRPr="00F31DA9" w:rsidRDefault="00F31DA9" w:rsidP="00DF7C6D">
      <w:pPr>
        <w:numPr>
          <w:ilvl w:val="0"/>
          <w:numId w:val="4"/>
        </w:numPr>
        <w:suppressAutoHyphens/>
        <w:autoSpaceDE/>
        <w:adjustRightInd/>
        <w:ind w:firstLine="709"/>
        <w:jc w:val="both"/>
        <w:textAlignment w:val="baseline"/>
        <w:rPr>
          <w:rFonts w:ascii="Calibri" w:hAnsi="Calibri" w:cs="Calibri"/>
          <w:kern w:val="3"/>
          <w:sz w:val="22"/>
        </w:rPr>
      </w:pPr>
      <w:r w:rsidRPr="00F31DA9">
        <w:rPr>
          <w:rFonts w:cs="Calibri"/>
          <w:kern w:val="3"/>
          <w:sz w:val="24"/>
          <w:szCs w:val="24"/>
        </w:rPr>
        <w:t xml:space="preserve">Органы местного самоуправления муниципального образования </w:t>
      </w:r>
      <w:r w:rsidR="00DF7C6D" w:rsidRPr="00DF7C6D">
        <w:rPr>
          <w:rFonts w:cs="Calibri"/>
          <w:kern w:val="3"/>
          <w:sz w:val="24"/>
          <w:szCs w:val="24"/>
        </w:rPr>
        <w:t>«Муниципальный округ Завьяловский район Удмуртской Республики»</w:t>
      </w:r>
      <w:r w:rsidRPr="00F31DA9">
        <w:rPr>
          <w:rFonts w:cs="Calibri"/>
          <w:kern w:val="3"/>
          <w:sz w:val="24"/>
          <w:szCs w:val="24"/>
        </w:rPr>
        <w:t xml:space="preserve"> и (или) находящиеся в их ведении казенные учреждения, являющиеся главными администраторами доходов бюджетов бюджетной системы Российской Федерации (далее – главные администраторы доходов):</w:t>
      </w:r>
    </w:p>
    <w:p w:rsidR="00F31DA9" w:rsidRPr="00F31DA9" w:rsidRDefault="00DF7C6D" w:rsidP="00DF7C6D">
      <w:pPr>
        <w:tabs>
          <w:tab w:val="left" w:pos="0"/>
        </w:tabs>
        <w:suppressAutoHyphens/>
        <w:autoSpaceDE/>
        <w:adjustRightInd/>
        <w:ind w:firstLine="709"/>
        <w:jc w:val="both"/>
        <w:textAlignment w:val="baseline"/>
        <w:rPr>
          <w:rFonts w:ascii="Calibri" w:hAnsi="Calibri" w:cs="Calibri"/>
          <w:kern w:val="3"/>
          <w:sz w:val="22"/>
        </w:rPr>
      </w:pPr>
      <w:r>
        <w:rPr>
          <w:rFonts w:cs="Calibri"/>
          <w:kern w:val="3"/>
          <w:sz w:val="24"/>
          <w:szCs w:val="24"/>
        </w:rPr>
        <w:t>1.1. Ф</w:t>
      </w:r>
      <w:r w:rsidR="00F31DA9" w:rsidRPr="00F31DA9">
        <w:rPr>
          <w:rFonts w:cs="Calibri"/>
          <w:kern w:val="3"/>
          <w:sz w:val="24"/>
          <w:szCs w:val="24"/>
        </w:rPr>
        <w:t xml:space="preserve">ормируют и утверждают перечень подведомственных им </w:t>
      </w:r>
      <w:r>
        <w:rPr>
          <w:rFonts w:cs="Calibri"/>
          <w:kern w:val="3"/>
          <w:sz w:val="24"/>
          <w:szCs w:val="24"/>
        </w:rPr>
        <w:t>администраторов доходов бюджета.</w:t>
      </w:r>
    </w:p>
    <w:p w:rsidR="00F31DA9" w:rsidRPr="00F31DA9" w:rsidRDefault="00DF7C6D" w:rsidP="00DF7C6D">
      <w:pPr>
        <w:tabs>
          <w:tab w:val="left" w:pos="0"/>
        </w:tabs>
        <w:suppressAutoHyphens/>
        <w:autoSpaceDE/>
        <w:adjustRightInd/>
        <w:ind w:firstLine="709"/>
        <w:jc w:val="both"/>
        <w:textAlignment w:val="baseline"/>
        <w:rPr>
          <w:rFonts w:ascii="Calibri" w:hAnsi="Calibri" w:cs="Calibri"/>
          <w:kern w:val="3"/>
          <w:sz w:val="22"/>
        </w:rPr>
      </w:pPr>
      <w:r>
        <w:rPr>
          <w:rFonts w:cs="Calibri"/>
          <w:kern w:val="3"/>
          <w:sz w:val="24"/>
          <w:szCs w:val="24"/>
        </w:rPr>
        <w:t>1.2. Ф</w:t>
      </w:r>
      <w:r w:rsidR="00F31DA9" w:rsidRPr="00F31DA9">
        <w:rPr>
          <w:rFonts w:cs="Calibri"/>
          <w:kern w:val="3"/>
          <w:sz w:val="24"/>
          <w:szCs w:val="24"/>
        </w:rPr>
        <w:t xml:space="preserve">ормируют и предоставляют в </w:t>
      </w:r>
      <w:r w:rsidR="00A238CC">
        <w:rPr>
          <w:rFonts w:cs="Calibri"/>
          <w:kern w:val="3"/>
          <w:sz w:val="24"/>
          <w:szCs w:val="24"/>
        </w:rPr>
        <w:t>Управление финансов Администрации муниципального образования «Муниципальный округ Завьяловский район Удмуртской Республики»</w:t>
      </w:r>
      <w:r w:rsidR="00F31DA9" w:rsidRPr="00F31DA9">
        <w:rPr>
          <w:rFonts w:cs="Calibri"/>
          <w:kern w:val="3"/>
          <w:sz w:val="24"/>
          <w:szCs w:val="24"/>
        </w:rPr>
        <w:t xml:space="preserve"> </w:t>
      </w:r>
      <w:r w:rsidR="00A238CC">
        <w:rPr>
          <w:rFonts w:cs="Calibri"/>
          <w:kern w:val="3"/>
          <w:sz w:val="24"/>
          <w:szCs w:val="24"/>
        </w:rPr>
        <w:t xml:space="preserve">(далее – Управление финансов) </w:t>
      </w:r>
      <w:r w:rsidR="00F31DA9" w:rsidRPr="00F31DA9">
        <w:rPr>
          <w:rFonts w:cs="Calibri"/>
          <w:kern w:val="3"/>
          <w:sz w:val="24"/>
          <w:szCs w:val="24"/>
        </w:rPr>
        <w:t>в сроки, установленные нормативными правовыми актами Администрации муниципального образования «</w:t>
      </w:r>
      <w:r>
        <w:rPr>
          <w:rFonts w:cs="Calibri"/>
          <w:kern w:val="3"/>
          <w:sz w:val="24"/>
          <w:szCs w:val="24"/>
        </w:rPr>
        <w:t xml:space="preserve">Муниципальный округ </w:t>
      </w:r>
      <w:r w:rsidR="00F31DA9" w:rsidRPr="00F31DA9">
        <w:rPr>
          <w:rFonts w:cs="Calibri"/>
          <w:kern w:val="3"/>
          <w:sz w:val="24"/>
          <w:szCs w:val="24"/>
        </w:rPr>
        <w:t>Завьяловский район</w:t>
      </w:r>
      <w:r>
        <w:rPr>
          <w:rFonts w:cs="Calibri"/>
          <w:kern w:val="3"/>
          <w:sz w:val="24"/>
          <w:szCs w:val="24"/>
        </w:rPr>
        <w:t xml:space="preserve"> Удмуртской Республики</w:t>
      </w:r>
      <w:r w:rsidR="00F31DA9" w:rsidRPr="00F31DA9">
        <w:rPr>
          <w:rFonts w:cs="Calibri"/>
          <w:kern w:val="3"/>
          <w:sz w:val="24"/>
          <w:szCs w:val="24"/>
        </w:rPr>
        <w:t>», следующую информацию:</w:t>
      </w:r>
    </w:p>
    <w:p w:rsidR="00F31DA9" w:rsidRPr="00F31DA9" w:rsidRDefault="00F31DA9" w:rsidP="00DF7C6D">
      <w:pPr>
        <w:tabs>
          <w:tab w:val="left" w:pos="0"/>
        </w:tabs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прогноз поступления доходов бюджета муниципального образования «</w:t>
      </w:r>
      <w:r w:rsidR="00DF7C6D">
        <w:rPr>
          <w:rFonts w:cs="Calibri"/>
          <w:kern w:val="3"/>
          <w:sz w:val="24"/>
          <w:szCs w:val="24"/>
        </w:rPr>
        <w:t xml:space="preserve">Муниципальный округ </w:t>
      </w:r>
      <w:r w:rsidRPr="00F31DA9">
        <w:rPr>
          <w:rFonts w:cs="Calibri"/>
          <w:kern w:val="3"/>
          <w:sz w:val="24"/>
          <w:szCs w:val="24"/>
        </w:rPr>
        <w:t>Завьяловский район</w:t>
      </w:r>
      <w:r w:rsidR="00DF7C6D">
        <w:rPr>
          <w:rFonts w:cs="Calibri"/>
          <w:kern w:val="3"/>
          <w:sz w:val="24"/>
          <w:szCs w:val="24"/>
        </w:rPr>
        <w:t xml:space="preserve"> Удмуртской Республики</w:t>
      </w:r>
      <w:r w:rsidRPr="00F31DA9">
        <w:rPr>
          <w:rFonts w:cs="Calibri"/>
          <w:kern w:val="3"/>
          <w:sz w:val="24"/>
          <w:szCs w:val="24"/>
        </w:rPr>
        <w:t>»;</w:t>
      </w:r>
    </w:p>
    <w:p w:rsidR="00F31DA9" w:rsidRPr="00F31DA9" w:rsidRDefault="00F31DA9" w:rsidP="00DF7C6D">
      <w:pPr>
        <w:tabs>
          <w:tab w:val="left" w:pos="433"/>
        </w:tabs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обоснования прогноза поступления доходов бюджета</w:t>
      </w:r>
      <w:r w:rsidR="00DF7C6D">
        <w:rPr>
          <w:rFonts w:cs="Calibri"/>
          <w:kern w:val="3"/>
          <w:sz w:val="24"/>
          <w:szCs w:val="24"/>
        </w:rPr>
        <w:t xml:space="preserve"> </w:t>
      </w:r>
      <w:r w:rsidR="00DF7C6D" w:rsidRPr="00DF7C6D">
        <w:rPr>
          <w:rFonts w:cs="Calibri"/>
          <w:kern w:val="3"/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Pr="00F31DA9">
        <w:rPr>
          <w:rFonts w:cs="Calibri"/>
          <w:kern w:val="3"/>
          <w:sz w:val="24"/>
          <w:szCs w:val="24"/>
        </w:rPr>
        <w:t>;</w:t>
      </w:r>
    </w:p>
    <w:p w:rsidR="00F31DA9" w:rsidRPr="00F31DA9" w:rsidRDefault="00F31DA9" w:rsidP="00DF7C6D">
      <w:pPr>
        <w:tabs>
          <w:tab w:val="left" w:pos="0"/>
        </w:tabs>
        <w:suppressAutoHyphens/>
        <w:autoSpaceDE/>
        <w:adjustRightInd/>
        <w:ind w:firstLine="709"/>
        <w:jc w:val="both"/>
        <w:textAlignment w:val="baseline"/>
        <w:rPr>
          <w:rFonts w:ascii="Calibri" w:hAnsi="Calibri" w:cs="Calibri"/>
          <w:kern w:val="3"/>
          <w:sz w:val="22"/>
        </w:rPr>
      </w:pPr>
      <w:r w:rsidRPr="00F31DA9">
        <w:rPr>
          <w:rFonts w:cs="Calibri"/>
          <w:kern w:val="3"/>
          <w:sz w:val="24"/>
          <w:szCs w:val="24"/>
        </w:rPr>
        <w:t>- аналитические</w:t>
      </w:r>
      <w:r w:rsidRPr="00F31DA9">
        <w:rPr>
          <w:rFonts w:ascii="Calibri" w:hAnsi="Calibri" w:cs="Calibri"/>
          <w:kern w:val="3"/>
          <w:sz w:val="22"/>
        </w:rPr>
        <w:t xml:space="preserve"> </w:t>
      </w:r>
      <w:r w:rsidRPr="00F31DA9">
        <w:rPr>
          <w:rFonts w:cs="Calibri"/>
          <w:kern w:val="3"/>
          <w:sz w:val="24"/>
          <w:szCs w:val="24"/>
        </w:rPr>
        <w:t xml:space="preserve">материалы по исполнению бюджета </w:t>
      </w:r>
      <w:r w:rsidR="00DF7C6D" w:rsidRPr="00DF7C6D">
        <w:rPr>
          <w:rFonts w:cs="Calibri"/>
          <w:kern w:val="3"/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="00DF7C6D">
        <w:rPr>
          <w:rFonts w:cs="Calibri"/>
          <w:kern w:val="3"/>
          <w:sz w:val="24"/>
          <w:szCs w:val="24"/>
        </w:rPr>
        <w:t xml:space="preserve"> </w:t>
      </w:r>
      <w:r w:rsidRPr="00F31DA9">
        <w:rPr>
          <w:rFonts w:cs="Calibri"/>
          <w:kern w:val="3"/>
          <w:sz w:val="24"/>
          <w:szCs w:val="24"/>
        </w:rPr>
        <w:t>в части доходов;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ascii="Calibri" w:hAnsi="Calibri" w:cs="Calibri"/>
          <w:kern w:val="3"/>
          <w:sz w:val="22"/>
        </w:rPr>
      </w:pPr>
      <w:r w:rsidRPr="00F31DA9">
        <w:rPr>
          <w:rFonts w:cs="Calibri"/>
          <w:kern w:val="3"/>
          <w:sz w:val="24"/>
          <w:szCs w:val="24"/>
        </w:rPr>
        <w:t>- сведения, необходимые для составления среднесрочного фин</w:t>
      </w:r>
      <w:r w:rsidR="00DF7C6D">
        <w:rPr>
          <w:rFonts w:cs="Calibri"/>
          <w:kern w:val="3"/>
          <w:sz w:val="24"/>
          <w:szCs w:val="24"/>
        </w:rPr>
        <w:t xml:space="preserve">ансового плана и (или) проекта </w:t>
      </w:r>
      <w:r w:rsidRPr="00F31DA9">
        <w:rPr>
          <w:rFonts w:cs="Calibri"/>
          <w:kern w:val="3"/>
          <w:sz w:val="24"/>
          <w:szCs w:val="24"/>
        </w:rPr>
        <w:t>бюджета</w:t>
      </w:r>
      <w:r w:rsidR="00DF7C6D">
        <w:rPr>
          <w:rFonts w:cs="Calibri"/>
          <w:kern w:val="3"/>
          <w:sz w:val="24"/>
          <w:szCs w:val="24"/>
        </w:rPr>
        <w:t xml:space="preserve"> </w:t>
      </w:r>
      <w:r w:rsidR="00DF7C6D" w:rsidRPr="00F31DA9">
        <w:rPr>
          <w:rFonts w:cs="Calibri"/>
          <w:kern w:val="3"/>
          <w:sz w:val="24"/>
          <w:szCs w:val="24"/>
        </w:rPr>
        <w:t>муниципального образования «</w:t>
      </w:r>
      <w:r w:rsidR="00DF7C6D">
        <w:rPr>
          <w:rFonts w:cs="Calibri"/>
          <w:kern w:val="3"/>
          <w:sz w:val="24"/>
          <w:szCs w:val="24"/>
        </w:rPr>
        <w:t xml:space="preserve">Муниципальный округ </w:t>
      </w:r>
      <w:r w:rsidR="00DF7C6D" w:rsidRPr="00F31DA9">
        <w:rPr>
          <w:rFonts w:cs="Calibri"/>
          <w:kern w:val="3"/>
          <w:sz w:val="24"/>
          <w:szCs w:val="24"/>
        </w:rPr>
        <w:t>Завьяловский район</w:t>
      </w:r>
      <w:r w:rsidR="00DF7C6D">
        <w:rPr>
          <w:rFonts w:cs="Calibri"/>
          <w:kern w:val="3"/>
          <w:sz w:val="24"/>
          <w:szCs w:val="24"/>
        </w:rPr>
        <w:t xml:space="preserve"> Удмуртской Республики</w:t>
      </w:r>
      <w:r w:rsidR="00DF7C6D" w:rsidRPr="00F31DA9">
        <w:rPr>
          <w:rFonts w:cs="Calibri"/>
          <w:kern w:val="3"/>
          <w:sz w:val="24"/>
          <w:szCs w:val="24"/>
        </w:rPr>
        <w:t>»</w:t>
      </w:r>
      <w:r w:rsidRPr="00F31DA9">
        <w:rPr>
          <w:rFonts w:cs="Calibri"/>
          <w:kern w:val="3"/>
          <w:sz w:val="24"/>
          <w:szCs w:val="24"/>
        </w:rPr>
        <w:t>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сведения, необходимые для составления и ведения кассового плана бюджета</w:t>
      </w:r>
      <w:r w:rsidR="00DF7C6D">
        <w:rPr>
          <w:rFonts w:cs="Calibri"/>
          <w:kern w:val="3"/>
          <w:sz w:val="24"/>
          <w:szCs w:val="24"/>
        </w:rPr>
        <w:t xml:space="preserve"> </w:t>
      </w:r>
      <w:r w:rsidR="00DF7C6D" w:rsidRPr="00F31DA9">
        <w:rPr>
          <w:rFonts w:cs="Calibri"/>
          <w:kern w:val="3"/>
          <w:sz w:val="24"/>
          <w:szCs w:val="24"/>
        </w:rPr>
        <w:t>муниципального образования «</w:t>
      </w:r>
      <w:r w:rsidR="00DF7C6D">
        <w:rPr>
          <w:rFonts w:cs="Calibri"/>
          <w:kern w:val="3"/>
          <w:sz w:val="24"/>
          <w:szCs w:val="24"/>
        </w:rPr>
        <w:t xml:space="preserve">Муниципальный округ </w:t>
      </w:r>
      <w:r w:rsidR="00DF7C6D" w:rsidRPr="00F31DA9">
        <w:rPr>
          <w:rFonts w:cs="Calibri"/>
          <w:kern w:val="3"/>
          <w:sz w:val="24"/>
          <w:szCs w:val="24"/>
        </w:rPr>
        <w:t>Завьяловский район</w:t>
      </w:r>
      <w:r w:rsidR="00DF7C6D">
        <w:rPr>
          <w:rFonts w:cs="Calibri"/>
          <w:kern w:val="3"/>
          <w:sz w:val="24"/>
          <w:szCs w:val="24"/>
        </w:rPr>
        <w:t xml:space="preserve"> Удмуртской Республики</w:t>
      </w:r>
      <w:r w:rsidR="00DF7C6D" w:rsidRPr="00F31DA9">
        <w:rPr>
          <w:rFonts w:cs="Calibri"/>
          <w:kern w:val="3"/>
          <w:sz w:val="24"/>
          <w:szCs w:val="24"/>
        </w:rPr>
        <w:t>»</w:t>
      </w:r>
      <w:r w:rsidRPr="00F31DA9">
        <w:rPr>
          <w:rFonts w:cs="Calibri"/>
          <w:kern w:val="3"/>
          <w:sz w:val="24"/>
          <w:szCs w:val="24"/>
        </w:rPr>
        <w:t>;</w:t>
      </w:r>
    </w:p>
    <w:p w:rsidR="00F31DA9" w:rsidRPr="00F31DA9" w:rsidRDefault="00DF7C6D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1.3. Ф</w:t>
      </w:r>
      <w:r w:rsidR="00F31DA9" w:rsidRPr="00F31DA9">
        <w:rPr>
          <w:rFonts w:cs="Calibri"/>
          <w:kern w:val="3"/>
          <w:sz w:val="24"/>
          <w:szCs w:val="24"/>
        </w:rPr>
        <w:t xml:space="preserve">ормируют и предоставляют в </w:t>
      </w:r>
      <w:r w:rsidR="00A238CC">
        <w:rPr>
          <w:rFonts w:cs="Calibri"/>
          <w:kern w:val="3"/>
          <w:sz w:val="24"/>
          <w:szCs w:val="24"/>
        </w:rPr>
        <w:t>Управление финансов</w:t>
      </w:r>
      <w:r w:rsidR="00F31DA9" w:rsidRPr="00F31DA9">
        <w:rPr>
          <w:rFonts w:cs="Calibri"/>
          <w:kern w:val="3"/>
          <w:sz w:val="24"/>
          <w:szCs w:val="24"/>
        </w:rPr>
        <w:t xml:space="preserve"> бюджетную отчетность главного администратора доходов по формам и в сроки, установленные нормативными пр</w:t>
      </w:r>
      <w:r>
        <w:rPr>
          <w:rFonts w:cs="Calibri"/>
          <w:kern w:val="3"/>
          <w:sz w:val="24"/>
          <w:szCs w:val="24"/>
        </w:rPr>
        <w:t>авовыми актами.</w:t>
      </w:r>
    </w:p>
    <w:p w:rsidR="00F31DA9" w:rsidRPr="00F31DA9" w:rsidRDefault="00DF7C6D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1.4. В</w:t>
      </w:r>
      <w:r w:rsidR="00F31DA9" w:rsidRPr="00F31DA9">
        <w:rPr>
          <w:rFonts w:cs="Calibri"/>
          <w:kern w:val="3"/>
          <w:sz w:val="24"/>
          <w:szCs w:val="24"/>
        </w:rPr>
        <w:t xml:space="preserve"> случаях, установленных законодательством Российской Федерации, исполняют пол</w:t>
      </w:r>
      <w:r>
        <w:rPr>
          <w:rFonts w:cs="Calibri"/>
          <w:kern w:val="3"/>
          <w:sz w:val="24"/>
          <w:szCs w:val="24"/>
        </w:rPr>
        <w:t>номочия администратора доходов</w:t>
      </w:r>
      <w:r w:rsidR="00F31DA9" w:rsidRPr="00F31DA9">
        <w:rPr>
          <w:rFonts w:cs="Calibri"/>
          <w:kern w:val="3"/>
          <w:sz w:val="24"/>
          <w:szCs w:val="24"/>
        </w:rPr>
        <w:t xml:space="preserve"> бюджета</w:t>
      </w:r>
      <w:r>
        <w:rPr>
          <w:rFonts w:cs="Calibri"/>
          <w:kern w:val="3"/>
          <w:sz w:val="24"/>
          <w:szCs w:val="24"/>
        </w:rPr>
        <w:t xml:space="preserve"> </w:t>
      </w:r>
      <w:r w:rsidRPr="00F31DA9">
        <w:rPr>
          <w:rFonts w:cs="Calibri"/>
          <w:kern w:val="3"/>
          <w:sz w:val="24"/>
          <w:szCs w:val="24"/>
        </w:rPr>
        <w:t>муниципального образования «</w:t>
      </w:r>
      <w:r>
        <w:rPr>
          <w:rFonts w:cs="Calibri"/>
          <w:kern w:val="3"/>
          <w:sz w:val="24"/>
          <w:szCs w:val="24"/>
        </w:rPr>
        <w:t xml:space="preserve">Муниципальный округ </w:t>
      </w:r>
      <w:r w:rsidRPr="00F31DA9">
        <w:rPr>
          <w:rFonts w:cs="Calibri"/>
          <w:kern w:val="3"/>
          <w:sz w:val="24"/>
          <w:szCs w:val="24"/>
        </w:rPr>
        <w:t>Завьяловский район</w:t>
      </w:r>
      <w:r>
        <w:rPr>
          <w:rFonts w:cs="Calibri"/>
          <w:kern w:val="3"/>
          <w:sz w:val="24"/>
          <w:szCs w:val="24"/>
        </w:rPr>
        <w:t xml:space="preserve"> Удмуртской Республики</w:t>
      </w:r>
      <w:r w:rsidRPr="00F31DA9">
        <w:rPr>
          <w:rFonts w:cs="Calibri"/>
          <w:kern w:val="3"/>
          <w:sz w:val="24"/>
          <w:szCs w:val="24"/>
        </w:rPr>
        <w:t>»</w:t>
      </w:r>
      <w:r w:rsidR="00B102E1">
        <w:rPr>
          <w:rFonts w:cs="Calibri"/>
          <w:kern w:val="3"/>
          <w:sz w:val="24"/>
          <w:szCs w:val="24"/>
        </w:rPr>
        <w:t>.</w:t>
      </w:r>
    </w:p>
    <w:p w:rsidR="00F31DA9" w:rsidRPr="00F31DA9" w:rsidRDefault="00DF7C6D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1.5. В</w:t>
      </w:r>
      <w:r w:rsidR="00F31DA9" w:rsidRPr="00F31DA9">
        <w:rPr>
          <w:rFonts w:cs="Calibri"/>
          <w:kern w:val="3"/>
          <w:sz w:val="24"/>
          <w:szCs w:val="24"/>
        </w:rPr>
        <w:t xml:space="preserve">едут реестр источников доходов бюджета </w:t>
      </w:r>
      <w:r w:rsidRPr="00DF7C6D">
        <w:rPr>
          <w:rFonts w:cs="Calibri"/>
          <w:kern w:val="3"/>
          <w:sz w:val="24"/>
          <w:szCs w:val="24"/>
        </w:rPr>
        <w:t>муниципального образования «Муниципальный округ Завьяловский район Удмуртской Республики»</w:t>
      </w:r>
      <w:r w:rsidR="00F31DA9" w:rsidRPr="00F31DA9">
        <w:rPr>
          <w:rFonts w:cs="Calibri"/>
          <w:kern w:val="3"/>
          <w:sz w:val="24"/>
          <w:szCs w:val="24"/>
        </w:rPr>
        <w:t xml:space="preserve"> по закрепленным за ними источникам доходов на основании </w:t>
      </w:r>
      <w:proofErr w:type="gramStart"/>
      <w:r w:rsidR="00F31DA9" w:rsidRPr="00F31DA9">
        <w:rPr>
          <w:rFonts w:cs="Calibri"/>
          <w:kern w:val="3"/>
          <w:sz w:val="24"/>
          <w:szCs w:val="24"/>
        </w:rPr>
        <w:t>перечня источников доходов бюджетов бюджетн</w:t>
      </w:r>
      <w:r w:rsidR="00B102E1">
        <w:rPr>
          <w:rFonts w:cs="Calibri"/>
          <w:kern w:val="3"/>
          <w:sz w:val="24"/>
          <w:szCs w:val="24"/>
        </w:rPr>
        <w:t>ой системы Российской Федерации</w:t>
      </w:r>
      <w:proofErr w:type="gramEnd"/>
      <w:r w:rsidR="00B102E1">
        <w:rPr>
          <w:rFonts w:cs="Calibri"/>
          <w:kern w:val="3"/>
          <w:sz w:val="24"/>
          <w:szCs w:val="24"/>
        </w:rPr>
        <w:t>.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1.6. У</w:t>
      </w:r>
      <w:r w:rsidR="00F31DA9" w:rsidRPr="00F31DA9">
        <w:rPr>
          <w:rFonts w:cs="Calibri"/>
          <w:kern w:val="3"/>
          <w:sz w:val="24"/>
          <w:szCs w:val="24"/>
        </w:rPr>
        <w:t xml:space="preserve">тверждают методику прогнозирования поступлений доходов в бюджет </w:t>
      </w:r>
      <w:r w:rsidRPr="00B102E1">
        <w:rPr>
          <w:rFonts w:cs="Calibri"/>
          <w:kern w:val="3"/>
          <w:sz w:val="24"/>
          <w:szCs w:val="24"/>
        </w:rPr>
        <w:t xml:space="preserve">муниципального образования «Муниципальный округ Завьяловский район Удмуртской </w:t>
      </w:r>
      <w:proofErr w:type="spellStart"/>
      <w:r w:rsidRPr="00B102E1">
        <w:rPr>
          <w:rFonts w:cs="Calibri"/>
          <w:kern w:val="3"/>
          <w:sz w:val="24"/>
          <w:szCs w:val="24"/>
        </w:rPr>
        <w:t>Республики»</w:t>
      </w:r>
      <w:proofErr w:type="spellEnd"/>
      <w:r w:rsidR="00F31DA9" w:rsidRPr="00F31DA9">
        <w:rPr>
          <w:rFonts w:cs="Calibri"/>
          <w:kern w:val="3"/>
          <w:sz w:val="24"/>
          <w:szCs w:val="24"/>
        </w:rPr>
        <w:t xml:space="preserve"> в соответствии с общими требованиями к методике прогнозирования </w:t>
      </w:r>
      <w:r w:rsidR="00F31DA9" w:rsidRPr="00F31DA9">
        <w:rPr>
          <w:rFonts w:cs="Calibri"/>
          <w:kern w:val="3"/>
          <w:sz w:val="24"/>
          <w:szCs w:val="24"/>
        </w:rPr>
        <w:lastRenderedPageBreak/>
        <w:t>поступлений доходов в бюджеты бюджетной системы Российской Федерации, установленными Правительством Российской Федерации.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2. Главные администраторы доходов в месячный срок со дня принятия решения о бюджете муниципального образования доводят до подведомственных администраторов доходов правовые акты о наделении их полномочиями администраторов доходов бюджета, которые должны содержать следующие положения: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2.1. З</w:t>
      </w:r>
      <w:r w:rsidR="00F31DA9" w:rsidRPr="00F31DA9">
        <w:rPr>
          <w:rFonts w:cs="Calibri"/>
          <w:kern w:val="3"/>
          <w:sz w:val="24"/>
          <w:szCs w:val="24"/>
        </w:rPr>
        <w:t xml:space="preserve">акрепление за подведомственными администраторами доходов источников доходов бюджетов, </w:t>
      </w:r>
      <w:proofErr w:type="gramStart"/>
      <w:r w:rsidR="00F31DA9" w:rsidRPr="00F31DA9">
        <w:rPr>
          <w:rFonts w:cs="Calibri"/>
          <w:kern w:val="3"/>
          <w:sz w:val="24"/>
          <w:szCs w:val="24"/>
        </w:rPr>
        <w:t>полномочия</w:t>
      </w:r>
      <w:proofErr w:type="gramEnd"/>
      <w:r w:rsidR="00F31DA9" w:rsidRPr="00F31DA9">
        <w:rPr>
          <w:rFonts w:cs="Calibri"/>
          <w:kern w:val="3"/>
          <w:sz w:val="24"/>
          <w:szCs w:val="24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2.2. Н</w:t>
      </w:r>
      <w:r w:rsidR="00F31DA9" w:rsidRPr="00F31DA9">
        <w:rPr>
          <w:rFonts w:cs="Calibri"/>
          <w:kern w:val="3"/>
          <w:sz w:val="24"/>
          <w:szCs w:val="24"/>
        </w:rPr>
        <w:t xml:space="preserve">аделение администраторов доходов в </w:t>
      </w:r>
      <w:proofErr w:type="gramStart"/>
      <w:r w:rsidR="00F31DA9" w:rsidRPr="00F31DA9">
        <w:rPr>
          <w:rFonts w:cs="Calibri"/>
          <w:kern w:val="3"/>
          <w:sz w:val="24"/>
          <w:szCs w:val="24"/>
        </w:rPr>
        <w:t>отношении</w:t>
      </w:r>
      <w:proofErr w:type="gramEnd"/>
      <w:r w:rsidR="00F31DA9" w:rsidRPr="00F31DA9">
        <w:rPr>
          <w:rFonts w:cs="Calibri"/>
          <w:kern w:val="3"/>
          <w:sz w:val="24"/>
          <w:szCs w:val="24"/>
        </w:rPr>
        <w:t xml:space="preserve"> закрепленных за ними источников доходов бюджетов бюджетной системы Российской Федерации следующими бюджетными полномочиями: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 xml:space="preserve">- начисление, учет и </w:t>
      </w:r>
      <w:proofErr w:type="gramStart"/>
      <w:r w:rsidRPr="00F31DA9">
        <w:rPr>
          <w:rFonts w:cs="Calibri"/>
          <w:kern w:val="3"/>
          <w:sz w:val="24"/>
          <w:szCs w:val="24"/>
        </w:rPr>
        <w:t>контроль за</w:t>
      </w:r>
      <w:proofErr w:type="gramEnd"/>
      <w:r w:rsidRPr="00F31DA9">
        <w:rPr>
          <w:rFonts w:cs="Calibri"/>
          <w:kern w:val="3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взыскание задолженности по платежам в бюджет, пеней и штрафов;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принятие решений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:rsidR="00F31DA9" w:rsidRPr="00F31DA9" w:rsidRDefault="00F31DA9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 w:rsidRPr="00F31DA9">
        <w:rPr>
          <w:rFonts w:cs="Calibri"/>
          <w:kern w:val="3"/>
          <w:sz w:val="24"/>
          <w:szCs w:val="24"/>
        </w:rPr>
        <w:t>- иные бюджетные полномочия, установленные законодательством Российской Федерации и принимаемыми в соответствии с ним муниципальными правовыми актами;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2.3.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2.4.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 и сроков сверки данных бюджетного учета администрируемых доходов бюджет</w:t>
      </w:r>
      <w:r>
        <w:rPr>
          <w:rFonts w:cs="Calibri"/>
          <w:kern w:val="3"/>
          <w:sz w:val="24"/>
          <w:szCs w:val="24"/>
        </w:rPr>
        <w:t xml:space="preserve">а </w:t>
      </w:r>
      <w:r w:rsidRPr="00F31DA9">
        <w:rPr>
          <w:rFonts w:cs="Calibri"/>
          <w:kern w:val="3"/>
          <w:sz w:val="24"/>
          <w:szCs w:val="24"/>
        </w:rPr>
        <w:t>муниципального образования «</w:t>
      </w:r>
      <w:r>
        <w:rPr>
          <w:rFonts w:cs="Calibri"/>
          <w:kern w:val="3"/>
          <w:sz w:val="24"/>
          <w:szCs w:val="24"/>
        </w:rPr>
        <w:t xml:space="preserve">Муниципальный округ </w:t>
      </w:r>
      <w:r w:rsidRPr="00F31DA9">
        <w:rPr>
          <w:rFonts w:cs="Calibri"/>
          <w:kern w:val="3"/>
          <w:sz w:val="24"/>
          <w:szCs w:val="24"/>
        </w:rPr>
        <w:t>Завьяловский район</w:t>
      </w:r>
      <w:r>
        <w:rPr>
          <w:rFonts w:cs="Calibri"/>
          <w:kern w:val="3"/>
          <w:sz w:val="24"/>
          <w:szCs w:val="24"/>
        </w:rPr>
        <w:t xml:space="preserve"> Удмуртской Республики</w:t>
      </w:r>
      <w:r w:rsidRPr="00F31DA9">
        <w:rPr>
          <w:rFonts w:cs="Calibri"/>
          <w:kern w:val="3"/>
          <w:sz w:val="24"/>
          <w:szCs w:val="24"/>
        </w:rPr>
        <w:t>»</w:t>
      </w:r>
      <w:r w:rsidR="00F31DA9" w:rsidRPr="00F31DA9">
        <w:rPr>
          <w:rFonts w:cs="Calibri"/>
          <w:kern w:val="3"/>
          <w:sz w:val="24"/>
          <w:szCs w:val="24"/>
        </w:rPr>
        <w:t>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2.5.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proofErr w:type="gramStart"/>
      <w:r>
        <w:rPr>
          <w:rFonts w:cs="Calibri"/>
          <w:kern w:val="3"/>
          <w:sz w:val="24"/>
          <w:szCs w:val="24"/>
        </w:rPr>
        <w:t>2.6.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бюджетов бюджетной системы Российской Федерации, в соответствии с порядками, установленными федеральными законами, и (или) общими требованиями, установленными Министерством финансов Российской Федерации;</w:t>
      </w:r>
      <w:proofErr w:type="gramEnd"/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proofErr w:type="gramStart"/>
      <w:r>
        <w:rPr>
          <w:rFonts w:cs="Calibri"/>
          <w:kern w:val="3"/>
          <w:sz w:val="24"/>
          <w:szCs w:val="24"/>
        </w:rPr>
        <w:t>2.7.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 действий администраторов доходов при принудительном взыскании ими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 в соответствии с нормативными правовыми актами Российской Федерации</w:t>
      </w:r>
      <w:proofErr w:type="gramEnd"/>
      <w:r w:rsidR="00F31DA9" w:rsidRPr="00F31DA9">
        <w:rPr>
          <w:rFonts w:cs="Calibri"/>
          <w:kern w:val="3"/>
          <w:sz w:val="24"/>
          <w:szCs w:val="24"/>
        </w:rPr>
        <w:t>, в том числе нормативными правовыми актами Министерства финансов Российской Федерации;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2.8. О</w:t>
      </w:r>
      <w:r w:rsidR="00F31DA9" w:rsidRPr="00F31DA9">
        <w:rPr>
          <w:rFonts w:cs="Calibri"/>
          <w:kern w:val="3"/>
          <w:sz w:val="24"/>
          <w:szCs w:val="24"/>
        </w:rPr>
        <w:t>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F31DA9" w:rsidRPr="00F31DA9" w:rsidRDefault="00B102E1" w:rsidP="00DF7C6D">
      <w:pPr>
        <w:suppressAutoHyphens/>
        <w:autoSpaceDE/>
        <w:adjustRightInd/>
        <w:ind w:firstLine="709"/>
        <w:jc w:val="both"/>
        <w:textAlignment w:val="baseline"/>
        <w:rPr>
          <w:rFonts w:cs="Calibri"/>
          <w:kern w:val="3"/>
          <w:sz w:val="24"/>
          <w:szCs w:val="24"/>
        </w:rPr>
      </w:pPr>
      <w:r>
        <w:rPr>
          <w:rFonts w:cs="Calibri"/>
          <w:kern w:val="3"/>
          <w:sz w:val="24"/>
          <w:szCs w:val="24"/>
        </w:rPr>
        <w:t>2.9. И</w:t>
      </w:r>
      <w:r w:rsidR="00F31DA9" w:rsidRPr="00F31DA9">
        <w:rPr>
          <w:rFonts w:cs="Calibri"/>
          <w:kern w:val="3"/>
          <w:sz w:val="24"/>
          <w:szCs w:val="24"/>
        </w:rPr>
        <w:t xml:space="preserve">ные положения, необходимые для реализации полномочий администратора </w:t>
      </w:r>
      <w:r w:rsidR="00F31DA9" w:rsidRPr="00F31DA9">
        <w:rPr>
          <w:rFonts w:cs="Calibri"/>
          <w:kern w:val="3"/>
          <w:sz w:val="24"/>
          <w:szCs w:val="24"/>
        </w:rPr>
        <w:lastRenderedPageBreak/>
        <w:t xml:space="preserve">доходов. </w:t>
      </w:r>
    </w:p>
    <w:p w:rsidR="00B102E1" w:rsidRPr="00B102E1" w:rsidRDefault="00B102E1" w:rsidP="00B102E1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 xml:space="preserve">3. </w:t>
      </w:r>
      <w:r w:rsidRPr="00B102E1">
        <w:rPr>
          <w:rFonts w:ascii="Times New Roman" w:hAnsi="Times New Roman" w:cs="Times New Roman"/>
          <w:kern w:val="3"/>
          <w:sz w:val="24"/>
          <w:szCs w:val="24"/>
        </w:rPr>
        <w:t xml:space="preserve">Администраторы доходов разрабатывают и устанавливают </w:t>
      </w:r>
      <w:proofErr w:type="gramStart"/>
      <w:r w:rsidRPr="00B102E1">
        <w:rPr>
          <w:rFonts w:ascii="Times New Roman" w:hAnsi="Times New Roman" w:cs="Times New Roman"/>
          <w:kern w:val="3"/>
          <w:sz w:val="24"/>
          <w:szCs w:val="24"/>
        </w:rPr>
        <w:t>по согласованию с соответствующими главными администраторами доходов регламенты реализации полномочий администратора доходов по взысканию дебиторской задолженности по платежам в бюджет</w:t>
      </w:r>
      <w:proofErr w:type="gramEnd"/>
      <w:r w:rsidRPr="00B102E1">
        <w:rPr>
          <w:rFonts w:ascii="Times New Roman" w:hAnsi="Times New Roman" w:cs="Times New Roman"/>
          <w:kern w:val="3"/>
          <w:sz w:val="24"/>
          <w:szCs w:val="24"/>
        </w:rPr>
        <w:t>, пеням и штрафам по ним в соответствии с общими требованиями, установленными Министерством финансов Российской Федерации.</w:t>
      </w:r>
    </w:p>
    <w:p w:rsidR="00B102E1" w:rsidRDefault="00B102E1" w:rsidP="00B102E1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 w:rsidRPr="00B102E1">
        <w:rPr>
          <w:rFonts w:ascii="Times New Roman" w:hAnsi="Times New Roman" w:cs="Times New Roman"/>
          <w:kern w:val="3"/>
          <w:sz w:val="24"/>
          <w:szCs w:val="24"/>
        </w:rPr>
        <w:t>Внесение изменений в регламент реализации полномочий администратора доходов по взысканию дебиторской задолженности по платежам в бюджет, пеням и штрафам по ним, установленный в соответствии с абзацем первым настоящего пункта, признание его утратившим силу осуществляются администратором доходов по согласованию с соответствующим главным администратором доходов.</w:t>
      </w:r>
    </w:p>
    <w:p w:rsidR="00F31DA9" w:rsidRDefault="00B102E1" w:rsidP="00DF7C6D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kern w:val="3"/>
          <w:sz w:val="24"/>
          <w:szCs w:val="24"/>
        </w:rPr>
        <w:t>4</w:t>
      </w:r>
      <w:r w:rsidR="00F31DA9" w:rsidRPr="00F31DA9">
        <w:rPr>
          <w:rFonts w:ascii="Times New Roman" w:hAnsi="Times New Roman" w:cs="Times New Roman"/>
          <w:kern w:val="3"/>
          <w:sz w:val="24"/>
          <w:szCs w:val="24"/>
        </w:rPr>
        <w:t>. В случае изменения функций и полномочий главных администраторов доходов главный администратор доходов доводит информацию об указанных изменениях до Управления финансов в течение двух недель с момента внесения изменений.</w:t>
      </w:r>
      <w:bookmarkStart w:id="1" w:name="_GoBack"/>
      <w:bookmarkEnd w:id="1"/>
    </w:p>
    <w:p w:rsidR="00B102E1" w:rsidRPr="00B102E1" w:rsidRDefault="00B102E1" w:rsidP="00B102E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102E1">
        <w:rPr>
          <w:kern w:val="3"/>
          <w:sz w:val="24"/>
          <w:szCs w:val="24"/>
        </w:rPr>
        <w:t xml:space="preserve">5. </w:t>
      </w:r>
      <w:proofErr w:type="gramStart"/>
      <w:r w:rsidRPr="00B102E1">
        <w:rPr>
          <w:rFonts w:eastAsiaTheme="minorHAnsi"/>
          <w:sz w:val="24"/>
          <w:szCs w:val="24"/>
          <w:lang w:eastAsia="en-US"/>
        </w:rPr>
        <w:t>В случае изменения состава и (или) функций главных администраторов доходов бюджета муниципального образования «Муниципальный округ Завьяловский район Удмуртской Республики», а также изменения принципов назначения и присвоения структуры кодов классификации доходов бюджетов Российской Федерации внесение изменений в перечень главных администраторов доходов бюджета муниципального образования «Муниципальный округ Завьяловский район Удмуртской Республики», а также в состав закрепленных за ними кодов классификации доходов бюджетов</w:t>
      </w:r>
      <w:proofErr w:type="gramEnd"/>
      <w:r w:rsidRPr="00B102E1">
        <w:rPr>
          <w:rFonts w:eastAsiaTheme="minorHAnsi"/>
          <w:sz w:val="24"/>
          <w:szCs w:val="24"/>
          <w:lang w:eastAsia="en-US"/>
        </w:rPr>
        <w:t xml:space="preserve"> Российской Федерации осуществляется нормативным правовым актом </w:t>
      </w:r>
      <w:r>
        <w:rPr>
          <w:rFonts w:eastAsiaTheme="minorHAnsi"/>
          <w:sz w:val="24"/>
          <w:szCs w:val="24"/>
          <w:lang w:eastAsia="en-US"/>
        </w:rPr>
        <w:t>Управление</w:t>
      </w:r>
      <w:r w:rsidRPr="00B102E1">
        <w:rPr>
          <w:rFonts w:eastAsiaTheme="minorHAnsi"/>
          <w:sz w:val="24"/>
          <w:szCs w:val="24"/>
          <w:lang w:eastAsia="en-US"/>
        </w:rPr>
        <w:t xml:space="preserve"> финансов без внесения изменений в </w:t>
      </w:r>
      <w:r>
        <w:rPr>
          <w:rFonts w:eastAsiaTheme="minorHAnsi"/>
          <w:sz w:val="24"/>
          <w:szCs w:val="24"/>
          <w:lang w:eastAsia="en-US"/>
        </w:rPr>
        <w:t xml:space="preserve">постановление Администрации </w:t>
      </w:r>
      <w:r>
        <w:rPr>
          <w:kern w:val="3"/>
          <w:sz w:val="24"/>
          <w:szCs w:val="24"/>
        </w:rPr>
        <w:t>муниципального образования «Муниципальный округ Завьяловский</w:t>
      </w:r>
      <w:r w:rsidRPr="00F31DA9">
        <w:rPr>
          <w:kern w:val="3"/>
          <w:sz w:val="24"/>
          <w:szCs w:val="24"/>
        </w:rPr>
        <w:t xml:space="preserve"> район Удмуртской Республики</w:t>
      </w:r>
      <w:r>
        <w:rPr>
          <w:kern w:val="3"/>
          <w:sz w:val="24"/>
          <w:szCs w:val="24"/>
        </w:rPr>
        <w:t>»</w:t>
      </w:r>
      <w:r w:rsidRPr="00B102E1">
        <w:rPr>
          <w:rFonts w:eastAsiaTheme="minorHAnsi"/>
          <w:sz w:val="24"/>
          <w:szCs w:val="24"/>
          <w:lang w:eastAsia="en-US"/>
        </w:rPr>
        <w:t xml:space="preserve">, утверждающее перечень главных администраторов доходов бюджета </w:t>
      </w:r>
      <w:r w:rsidR="00A238CC">
        <w:rPr>
          <w:kern w:val="3"/>
          <w:sz w:val="24"/>
          <w:szCs w:val="24"/>
        </w:rPr>
        <w:t>муниципального образования «Муниципальный округ Завьяловский</w:t>
      </w:r>
      <w:r w:rsidR="00A238CC" w:rsidRPr="00F31DA9">
        <w:rPr>
          <w:kern w:val="3"/>
          <w:sz w:val="24"/>
          <w:szCs w:val="24"/>
        </w:rPr>
        <w:t xml:space="preserve"> район Удмуртской Республики</w:t>
      </w:r>
      <w:r w:rsidR="00A238CC">
        <w:rPr>
          <w:kern w:val="3"/>
          <w:sz w:val="24"/>
          <w:szCs w:val="24"/>
        </w:rPr>
        <w:t>»</w:t>
      </w:r>
      <w:r w:rsidRPr="00B102E1">
        <w:rPr>
          <w:rFonts w:eastAsiaTheme="minorHAnsi"/>
          <w:sz w:val="24"/>
          <w:szCs w:val="24"/>
          <w:lang w:eastAsia="en-US"/>
        </w:rPr>
        <w:t>.</w:t>
      </w:r>
    </w:p>
    <w:p w:rsidR="00B102E1" w:rsidRPr="00F35984" w:rsidRDefault="00B102E1" w:rsidP="00DF7C6D">
      <w:pPr>
        <w:pStyle w:val="ConsPlusNonformat"/>
        <w:tabs>
          <w:tab w:val="left" w:pos="666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102E1" w:rsidRPr="00F35984" w:rsidSect="00F35984">
      <w:pgSz w:w="11906" w:h="16838"/>
      <w:pgMar w:top="567" w:right="84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E1" w:rsidRDefault="00B102E1" w:rsidP="006F0489">
      <w:r>
        <w:separator/>
      </w:r>
    </w:p>
  </w:endnote>
  <w:endnote w:type="continuationSeparator" w:id="0">
    <w:p w:rsidR="00B102E1" w:rsidRDefault="00B102E1" w:rsidP="006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E1" w:rsidRDefault="00B102E1" w:rsidP="006F0489">
      <w:r>
        <w:separator/>
      </w:r>
    </w:p>
  </w:footnote>
  <w:footnote w:type="continuationSeparator" w:id="0">
    <w:p w:rsidR="00B102E1" w:rsidRDefault="00B102E1" w:rsidP="006F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D91"/>
    <w:multiLevelType w:val="hybridMultilevel"/>
    <w:tmpl w:val="FAC61100"/>
    <w:lvl w:ilvl="0" w:tplc="B022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6A1"/>
    <w:multiLevelType w:val="hybridMultilevel"/>
    <w:tmpl w:val="D1286796"/>
    <w:lvl w:ilvl="0" w:tplc="EE76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17BF3"/>
    <w:multiLevelType w:val="multilevel"/>
    <w:tmpl w:val="30D81C68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3B31E59"/>
    <w:multiLevelType w:val="hybridMultilevel"/>
    <w:tmpl w:val="5A5A939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000CC"/>
    <w:rsid w:val="00007607"/>
    <w:rsid w:val="00015D2F"/>
    <w:rsid w:val="00027526"/>
    <w:rsid w:val="00044496"/>
    <w:rsid w:val="0004692C"/>
    <w:rsid w:val="00050F6A"/>
    <w:rsid w:val="000512E8"/>
    <w:rsid w:val="000D1676"/>
    <w:rsid w:val="000E4874"/>
    <w:rsid w:val="000F26F2"/>
    <w:rsid w:val="000F2EE1"/>
    <w:rsid w:val="00113703"/>
    <w:rsid w:val="001551A8"/>
    <w:rsid w:val="00193294"/>
    <w:rsid w:val="0019726B"/>
    <w:rsid w:val="0019763C"/>
    <w:rsid w:val="001A7867"/>
    <w:rsid w:val="001B062E"/>
    <w:rsid w:val="001B0B43"/>
    <w:rsid w:val="001C35DE"/>
    <w:rsid w:val="001C4F71"/>
    <w:rsid w:val="001D15B8"/>
    <w:rsid w:val="001D1DB5"/>
    <w:rsid w:val="001E34C2"/>
    <w:rsid w:val="001F15CD"/>
    <w:rsid w:val="001F764A"/>
    <w:rsid w:val="00200C22"/>
    <w:rsid w:val="00207C57"/>
    <w:rsid w:val="002144BF"/>
    <w:rsid w:val="002225D1"/>
    <w:rsid w:val="00222942"/>
    <w:rsid w:val="002455D6"/>
    <w:rsid w:val="0026150A"/>
    <w:rsid w:val="00277634"/>
    <w:rsid w:val="002866E6"/>
    <w:rsid w:val="0029037D"/>
    <w:rsid w:val="00295455"/>
    <w:rsid w:val="002C0868"/>
    <w:rsid w:val="002C4B2D"/>
    <w:rsid w:val="002D3CAE"/>
    <w:rsid w:val="002E0447"/>
    <w:rsid w:val="002E6FFC"/>
    <w:rsid w:val="002F4014"/>
    <w:rsid w:val="002F6F8F"/>
    <w:rsid w:val="00300F12"/>
    <w:rsid w:val="00304765"/>
    <w:rsid w:val="00332C5E"/>
    <w:rsid w:val="00360A71"/>
    <w:rsid w:val="003626B8"/>
    <w:rsid w:val="00371573"/>
    <w:rsid w:val="003809B2"/>
    <w:rsid w:val="003873C7"/>
    <w:rsid w:val="00392E71"/>
    <w:rsid w:val="003A4CF9"/>
    <w:rsid w:val="003C0B99"/>
    <w:rsid w:val="003C7B09"/>
    <w:rsid w:val="0043242B"/>
    <w:rsid w:val="004453C4"/>
    <w:rsid w:val="004564E1"/>
    <w:rsid w:val="0045713B"/>
    <w:rsid w:val="00466B4C"/>
    <w:rsid w:val="00470724"/>
    <w:rsid w:val="004860E7"/>
    <w:rsid w:val="004C5FBC"/>
    <w:rsid w:val="004D35B7"/>
    <w:rsid w:val="00500198"/>
    <w:rsid w:val="00503BE6"/>
    <w:rsid w:val="0051163B"/>
    <w:rsid w:val="00511C68"/>
    <w:rsid w:val="00530931"/>
    <w:rsid w:val="00542D21"/>
    <w:rsid w:val="005620E4"/>
    <w:rsid w:val="00564B7D"/>
    <w:rsid w:val="0056671C"/>
    <w:rsid w:val="0059677C"/>
    <w:rsid w:val="005B7B02"/>
    <w:rsid w:val="005C4AD4"/>
    <w:rsid w:val="005C5403"/>
    <w:rsid w:val="005F110E"/>
    <w:rsid w:val="00600C98"/>
    <w:rsid w:val="0060291F"/>
    <w:rsid w:val="00602941"/>
    <w:rsid w:val="00622148"/>
    <w:rsid w:val="006310DF"/>
    <w:rsid w:val="00635DA8"/>
    <w:rsid w:val="006466A2"/>
    <w:rsid w:val="0066002C"/>
    <w:rsid w:val="00670DAE"/>
    <w:rsid w:val="00675BB1"/>
    <w:rsid w:val="00680481"/>
    <w:rsid w:val="0068502A"/>
    <w:rsid w:val="006A60F1"/>
    <w:rsid w:val="006B487B"/>
    <w:rsid w:val="006B6B42"/>
    <w:rsid w:val="006C5A64"/>
    <w:rsid w:val="006E1425"/>
    <w:rsid w:val="006F0489"/>
    <w:rsid w:val="006F22C8"/>
    <w:rsid w:val="00727AE6"/>
    <w:rsid w:val="007517EA"/>
    <w:rsid w:val="007539FB"/>
    <w:rsid w:val="00756000"/>
    <w:rsid w:val="00760E17"/>
    <w:rsid w:val="00764E72"/>
    <w:rsid w:val="007A5EAC"/>
    <w:rsid w:val="007B5CD5"/>
    <w:rsid w:val="007C1848"/>
    <w:rsid w:val="007D05DA"/>
    <w:rsid w:val="007E6CCC"/>
    <w:rsid w:val="007E7A55"/>
    <w:rsid w:val="007F2B3B"/>
    <w:rsid w:val="00812118"/>
    <w:rsid w:val="00823563"/>
    <w:rsid w:val="008425EB"/>
    <w:rsid w:val="00886B58"/>
    <w:rsid w:val="00887B0D"/>
    <w:rsid w:val="008C45C5"/>
    <w:rsid w:val="008C509D"/>
    <w:rsid w:val="008D0F1B"/>
    <w:rsid w:val="008E2398"/>
    <w:rsid w:val="008F12B2"/>
    <w:rsid w:val="008F452E"/>
    <w:rsid w:val="008F7C96"/>
    <w:rsid w:val="00913FC6"/>
    <w:rsid w:val="00922EFB"/>
    <w:rsid w:val="00926B29"/>
    <w:rsid w:val="00933D11"/>
    <w:rsid w:val="00945662"/>
    <w:rsid w:val="00993294"/>
    <w:rsid w:val="00A07033"/>
    <w:rsid w:val="00A139D9"/>
    <w:rsid w:val="00A238CC"/>
    <w:rsid w:val="00A329C3"/>
    <w:rsid w:val="00A32E27"/>
    <w:rsid w:val="00A85461"/>
    <w:rsid w:val="00A96392"/>
    <w:rsid w:val="00AB2802"/>
    <w:rsid w:val="00AC3C10"/>
    <w:rsid w:val="00AD58E5"/>
    <w:rsid w:val="00AE719E"/>
    <w:rsid w:val="00B102E1"/>
    <w:rsid w:val="00B22802"/>
    <w:rsid w:val="00B36845"/>
    <w:rsid w:val="00B37977"/>
    <w:rsid w:val="00B41500"/>
    <w:rsid w:val="00B57E15"/>
    <w:rsid w:val="00B906B0"/>
    <w:rsid w:val="00BB143A"/>
    <w:rsid w:val="00BB21C8"/>
    <w:rsid w:val="00BD3F5C"/>
    <w:rsid w:val="00BE00A2"/>
    <w:rsid w:val="00BF1828"/>
    <w:rsid w:val="00BF3150"/>
    <w:rsid w:val="00C04FED"/>
    <w:rsid w:val="00C0523E"/>
    <w:rsid w:val="00C14009"/>
    <w:rsid w:val="00C310AC"/>
    <w:rsid w:val="00C43A6B"/>
    <w:rsid w:val="00C752B8"/>
    <w:rsid w:val="00C82F1D"/>
    <w:rsid w:val="00C90B0E"/>
    <w:rsid w:val="00C91727"/>
    <w:rsid w:val="00CA2928"/>
    <w:rsid w:val="00CB2145"/>
    <w:rsid w:val="00CB4347"/>
    <w:rsid w:val="00CD6E6A"/>
    <w:rsid w:val="00CF0C7B"/>
    <w:rsid w:val="00CF3154"/>
    <w:rsid w:val="00CF56E3"/>
    <w:rsid w:val="00D318FA"/>
    <w:rsid w:val="00D44DEF"/>
    <w:rsid w:val="00D459FC"/>
    <w:rsid w:val="00D523E1"/>
    <w:rsid w:val="00D60220"/>
    <w:rsid w:val="00DB5AB3"/>
    <w:rsid w:val="00DE021F"/>
    <w:rsid w:val="00DE5B6B"/>
    <w:rsid w:val="00DF7C6D"/>
    <w:rsid w:val="00E04F86"/>
    <w:rsid w:val="00E139C1"/>
    <w:rsid w:val="00E21555"/>
    <w:rsid w:val="00E7123F"/>
    <w:rsid w:val="00E754B2"/>
    <w:rsid w:val="00E75895"/>
    <w:rsid w:val="00E86B92"/>
    <w:rsid w:val="00EB1273"/>
    <w:rsid w:val="00EC157D"/>
    <w:rsid w:val="00EC418F"/>
    <w:rsid w:val="00ED1A72"/>
    <w:rsid w:val="00ED4C82"/>
    <w:rsid w:val="00F14F1A"/>
    <w:rsid w:val="00F31DA9"/>
    <w:rsid w:val="00F32874"/>
    <w:rsid w:val="00F337CB"/>
    <w:rsid w:val="00F35984"/>
    <w:rsid w:val="00F36384"/>
    <w:rsid w:val="00F4589E"/>
    <w:rsid w:val="00F54778"/>
    <w:rsid w:val="00F54B66"/>
    <w:rsid w:val="00F54C2A"/>
    <w:rsid w:val="00F63A61"/>
    <w:rsid w:val="00F9363F"/>
    <w:rsid w:val="00FA5E63"/>
    <w:rsid w:val="00FC52BA"/>
    <w:rsid w:val="00FD4C77"/>
    <w:rsid w:val="00FD5337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2E0447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E0447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99"/>
    <w:qFormat/>
    <w:rsid w:val="002F6F8F"/>
    <w:pPr>
      <w:widowControl/>
      <w:autoSpaceDE/>
      <w:autoSpaceDN/>
      <w:adjustRightInd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uiPriority w:val="99"/>
    <w:rsid w:val="002F6F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2F6F8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F6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2E0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E0447"/>
    <w:rPr>
      <w:rFonts w:ascii="Cambria" w:eastAsia="Times New Roman" w:hAnsi="Cambria" w:cs="Times New Roman"/>
      <w:b/>
      <w:bCs/>
      <w:sz w:val="26"/>
      <w:szCs w:val="26"/>
    </w:rPr>
  </w:style>
  <w:style w:type="table" w:styleId="ac">
    <w:name w:val="Table Grid"/>
    <w:basedOn w:val="a1"/>
    <w:uiPriority w:val="5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link w:val="ae"/>
    <w:qFormat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2E0447"/>
    <w:rPr>
      <w:rFonts w:ascii="Calibri" w:eastAsia="Calibri" w:hAnsi="Calibri" w:cs="Times New Roman"/>
    </w:rPr>
  </w:style>
  <w:style w:type="paragraph" w:styleId="af">
    <w:name w:val="No Spacing"/>
    <w:uiPriority w:val="99"/>
    <w:qFormat/>
    <w:rsid w:val="002E0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E04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WW-Absatz-Standardschriftart">
    <w:name w:val="WW-Absatz-Standardschriftart"/>
    <w:rsid w:val="002E0447"/>
  </w:style>
  <w:style w:type="paragraph" w:customStyle="1" w:styleId="11">
    <w:name w:val="Абзац списка1"/>
    <w:basedOn w:val="a"/>
    <w:link w:val="ListParagraphChar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b/>
    </w:rPr>
  </w:style>
  <w:style w:type="character" w:customStyle="1" w:styleId="ListParagraphChar">
    <w:name w:val="List Paragraph Char"/>
    <w:link w:val="11"/>
    <w:locked/>
    <w:rsid w:val="002E0447"/>
    <w:rPr>
      <w:rFonts w:ascii="Calibri" w:eastAsia="Times New Roman" w:hAnsi="Calibri" w:cs="Times New Roman"/>
      <w:b/>
      <w:sz w:val="20"/>
      <w:szCs w:val="20"/>
    </w:rPr>
  </w:style>
  <w:style w:type="character" w:customStyle="1" w:styleId="WW-Absatz-Standardschriftart11111111">
    <w:name w:val="WW-Absatz-Standardschriftart11111111"/>
    <w:rsid w:val="002E0447"/>
  </w:style>
  <w:style w:type="paragraph" w:customStyle="1" w:styleId="ConsPlusTitle">
    <w:name w:val="ConsPlusTitle"/>
    <w:uiPriority w:val="99"/>
    <w:rsid w:val="002E0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5">
    <w:name w:val="Font Style15"/>
    <w:rsid w:val="002E0447"/>
    <w:rPr>
      <w:rFonts w:ascii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Indent 2"/>
    <w:basedOn w:val="a"/>
    <w:link w:val="23"/>
    <w:uiPriority w:val="99"/>
    <w:semiHidden/>
    <w:rsid w:val="002E044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0447"/>
    <w:rPr>
      <w:rFonts w:ascii="Calibri" w:eastAsia="Calibri" w:hAnsi="Calibri" w:cs="Times New Roman"/>
      <w:sz w:val="20"/>
      <w:szCs w:val="20"/>
    </w:rPr>
  </w:style>
  <w:style w:type="character" w:customStyle="1" w:styleId="af0">
    <w:name w:val="Схема документа Знак"/>
    <w:link w:val="af1"/>
    <w:semiHidden/>
    <w:rsid w:val="002E0447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2E0447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2E04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ktexleft">
    <w:name w:val="dktexleft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ioaioo">
    <w:name w:val="Ii oaio?o"/>
    <w:basedOn w:val="a"/>
    <w:rsid w:val="002E0447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13">
    <w:name w:val="Знак1"/>
    <w:basedOn w:val="a"/>
    <w:uiPriority w:val="99"/>
    <w:rsid w:val="002E04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header"/>
    <w:basedOn w:val="a"/>
    <w:link w:val="af3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2E04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2E0447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annotation text"/>
    <w:basedOn w:val="a"/>
    <w:link w:val="af7"/>
    <w:semiHidden/>
    <w:rsid w:val="002E0447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semiHidden/>
    <w:rsid w:val="002E0447"/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ма примечания Знак"/>
    <w:link w:val="af9"/>
    <w:semiHidden/>
    <w:rsid w:val="002E0447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f6"/>
    <w:next w:val="af6"/>
    <w:link w:val="af8"/>
    <w:semiHidden/>
    <w:rsid w:val="002E0447"/>
    <w:rPr>
      <w:rFonts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2E04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page number"/>
    <w:basedOn w:val="a0"/>
    <w:rsid w:val="002E0447"/>
  </w:style>
  <w:style w:type="paragraph" w:styleId="afb">
    <w:name w:val="Plain Text"/>
    <w:basedOn w:val="a"/>
    <w:link w:val="afc"/>
    <w:unhideWhenUsed/>
    <w:rsid w:val="002E0447"/>
    <w:pPr>
      <w:widowControl/>
      <w:autoSpaceDE/>
      <w:autoSpaceDN/>
      <w:adjustRightInd/>
      <w:ind w:firstLine="709"/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2E0447"/>
    <w:rPr>
      <w:rFonts w:ascii="Consolas" w:eastAsia="Calibri" w:hAnsi="Consolas" w:cs="Times New Roman"/>
      <w:sz w:val="21"/>
      <w:szCs w:val="21"/>
    </w:rPr>
  </w:style>
  <w:style w:type="paragraph" w:customStyle="1" w:styleId="15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2E0447"/>
  </w:style>
  <w:style w:type="paragraph" w:styleId="afd">
    <w:name w:val="Normal (Web)"/>
    <w:basedOn w:val="a"/>
    <w:uiPriority w:val="99"/>
    <w:rsid w:val="002E04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-Absatz-Standardschriftart11111">
    <w:name w:val="WW-Absatz-Standardschriftart11111"/>
    <w:rsid w:val="002E0447"/>
  </w:style>
  <w:style w:type="character" w:customStyle="1" w:styleId="apple-converted-space">
    <w:name w:val="apple-converted-space"/>
    <w:rsid w:val="002E0447"/>
  </w:style>
  <w:style w:type="character" w:styleId="afe">
    <w:name w:val="Emphasis"/>
    <w:qFormat/>
    <w:rsid w:val="002E0447"/>
    <w:rPr>
      <w:i/>
      <w:iCs/>
    </w:rPr>
  </w:style>
  <w:style w:type="paragraph" w:customStyle="1" w:styleId="FR2">
    <w:name w:val="FR2"/>
    <w:uiPriority w:val="99"/>
    <w:rsid w:val="002E0447"/>
    <w:pPr>
      <w:widowControl w:val="0"/>
      <w:autoSpaceDE w:val="0"/>
      <w:autoSpaceDN w:val="0"/>
      <w:adjustRightInd w:val="0"/>
      <w:spacing w:before="240" w:after="0" w:line="240" w:lineRule="auto"/>
      <w:ind w:left="1364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">
    <w:name w:val="Текст сноски Знак"/>
    <w:link w:val="aff0"/>
    <w:uiPriority w:val="99"/>
    <w:semiHidden/>
    <w:rsid w:val="002E0447"/>
    <w:rPr>
      <w:rFonts w:ascii="Times New Roman" w:eastAsia="Times New Roman" w:hAnsi="Times New Roman"/>
    </w:rPr>
  </w:style>
  <w:style w:type="paragraph" w:styleId="aff0">
    <w:name w:val="footnote text"/>
    <w:basedOn w:val="a"/>
    <w:link w:val="aff"/>
    <w:uiPriority w:val="99"/>
    <w:semiHidden/>
    <w:unhideWhenUsed/>
    <w:rsid w:val="002E0447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Подзаголовок Знак"/>
    <w:link w:val="aff2"/>
    <w:uiPriority w:val="99"/>
    <w:rsid w:val="002E044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2E0447"/>
    <w:pPr>
      <w:widowControl/>
      <w:autoSpaceDE/>
      <w:autoSpaceDN/>
      <w:adjustRightInd/>
    </w:pPr>
    <w:rPr>
      <w:rFonts w:ascii="Cambria" w:hAnsi="Cambria" w:cstheme="minorBidi"/>
      <w:i/>
      <w:iCs/>
      <w:color w:val="4F81BD"/>
      <w:spacing w:val="15"/>
      <w:sz w:val="24"/>
      <w:szCs w:val="24"/>
      <w:lang w:eastAsia="en-US"/>
    </w:rPr>
  </w:style>
  <w:style w:type="character" w:customStyle="1" w:styleId="17">
    <w:name w:val="Подзаголовок Знак1"/>
    <w:basedOn w:val="a0"/>
    <w:uiPriority w:val="11"/>
    <w:rsid w:val="002E04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8">
    <w:name w:val="Название Знак1"/>
    <w:uiPriority w:val="10"/>
    <w:rsid w:val="002E04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9">
    <w:name w:val="Основной текст Знак1"/>
    <w:aliases w:val="Основной текст1 Знак1,Основной текст Знак Знак Знак1,bt Знак1"/>
    <w:semiHidden/>
    <w:rsid w:val="002E0447"/>
    <w:rPr>
      <w:rFonts w:ascii="Calibri" w:eastAsia="Times New Roman" w:hAnsi="Calibri" w:cs="Times New Roman"/>
    </w:rPr>
  </w:style>
  <w:style w:type="character" w:customStyle="1" w:styleId="24">
    <w:name w:val="Основной текст 2 Знак"/>
    <w:link w:val="25"/>
    <w:uiPriority w:val="99"/>
    <w:semiHidden/>
    <w:rsid w:val="002E0447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4"/>
    <w:uiPriority w:val="99"/>
    <w:semiHidden/>
    <w:unhideWhenUsed/>
    <w:rsid w:val="002E0447"/>
    <w:pPr>
      <w:widowControl/>
      <w:autoSpaceDE/>
      <w:autoSpaceDN/>
      <w:adjustRightInd/>
      <w:ind w:firstLine="567"/>
      <w:jc w:val="both"/>
    </w:pPr>
    <w:rPr>
      <w:rFonts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E0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semiHidden/>
    <w:unhideWhenUsed/>
    <w:rsid w:val="002E0447"/>
    <w:rPr>
      <w:rFonts w:ascii="Times New Roman" w:hAnsi="Times New Roman" w:cs="Times New Roman" w:hint="default"/>
      <w:vertAlign w:val="superscript"/>
    </w:rPr>
  </w:style>
  <w:style w:type="character" w:customStyle="1" w:styleId="110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uiPriority w:val="99"/>
    <w:rsid w:val="002E0447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1a">
    <w:name w:val="toc 1"/>
    <w:basedOn w:val="a"/>
    <w:next w:val="a"/>
    <w:autoRedefine/>
    <w:uiPriority w:val="99"/>
    <w:semiHidden/>
    <w:rsid w:val="002E0447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aff4">
    <w:name w:val="TOC Heading"/>
    <w:basedOn w:val="1"/>
    <w:next w:val="a"/>
    <w:uiPriority w:val="99"/>
    <w:qFormat/>
    <w:rsid w:val="002E0447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221">
    <w:name w:val="заголовок 221"/>
    <w:basedOn w:val="1"/>
    <w:next w:val="2"/>
    <w:uiPriority w:val="99"/>
    <w:rsid w:val="002E0447"/>
    <w:pPr>
      <w:suppressAutoHyphens/>
      <w:spacing w:before="0" w:after="360" w:line="360" w:lineRule="auto"/>
    </w:pPr>
    <w:rPr>
      <w:rFonts w:ascii="Times New Roman" w:hAnsi="Times New Roman"/>
      <w:b w:val="0"/>
      <w:bCs w:val="0"/>
      <w:spacing w:val="20"/>
      <w:kern w:val="28"/>
      <w:lang w:eastAsia="ru-RU"/>
    </w:rPr>
  </w:style>
  <w:style w:type="character" w:customStyle="1" w:styleId="st">
    <w:name w:val="st"/>
    <w:uiPriority w:val="99"/>
    <w:rsid w:val="002E0447"/>
    <w:rPr>
      <w:rFonts w:cs="Times New Roman"/>
    </w:rPr>
  </w:style>
  <w:style w:type="paragraph" w:customStyle="1" w:styleId="Style1">
    <w:name w:val="Style1"/>
    <w:basedOn w:val="a"/>
    <w:uiPriority w:val="99"/>
    <w:rsid w:val="002E0447"/>
    <w:pPr>
      <w:spacing w:line="324" w:lineRule="exact"/>
      <w:ind w:firstLine="69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2E0447"/>
    <w:pPr>
      <w:spacing w:line="326" w:lineRule="exact"/>
      <w:ind w:firstLine="70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E0447"/>
    <w:pPr>
      <w:spacing w:line="327" w:lineRule="exact"/>
      <w:ind w:firstLine="696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E04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2E0447"/>
    <w:rPr>
      <w:rFonts w:ascii="Times New Roman" w:hAnsi="Times New Roman" w:cs="Times New Roman"/>
      <w:sz w:val="24"/>
      <w:szCs w:val="24"/>
    </w:rPr>
  </w:style>
  <w:style w:type="character" w:customStyle="1" w:styleId="1b">
    <w:name w:val="Текст выноски Знак1"/>
    <w:uiPriority w:val="99"/>
    <w:semiHidden/>
    <w:rsid w:val="002E0447"/>
    <w:rPr>
      <w:rFonts w:ascii="Tahoma" w:eastAsia="Calibri" w:hAnsi="Tahoma" w:cs="Tahoma"/>
      <w:sz w:val="16"/>
      <w:szCs w:val="16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2E0447"/>
    <w:rPr>
      <w:sz w:val="24"/>
    </w:rPr>
  </w:style>
  <w:style w:type="table" w:customStyle="1" w:styleId="1c">
    <w:name w:val="Сетка таблицы1"/>
    <w:basedOn w:val="a1"/>
    <w:next w:val="ac"/>
    <w:rsid w:val="002E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2E04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2E04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d">
    <w:name w:val="Нет списка1"/>
    <w:next w:val="a2"/>
    <w:uiPriority w:val="99"/>
    <w:semiHidden/>
    <w:unhideWhenUsed/>
    <w:rsid w:val="002E0447"/>
  </w:style>
  <w:style w:type="paragraph" w:customStyle="1" w:styleId="ConsTitle">
    <w:name w:val="ConsTitle"/>
    <w:uiPriority w:val="99"/>
    <w:rsid w:val="002E044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paragraph" w:customStyle="1" w:styleId="27">
    <w:name w:val="Абзац списка2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e">
    <w:name w:val="Знак Знак1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4">
    <w:name w:val="Абзац списка3"/>
    <w:basedOn w:val="a"/>
    <w:rsid w:val="002E04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5">
    <w:name w:val="FollowedHyperlink"/>
    <w:basedOn w:val="a0"/>
    <w:uiPriority w:val="99"/>
    <w:semiHidden/>
    <w:unhideWhenUsed/>
    <w:rsid w:val="002E0447"/>
    <w:rPr>
      <w:color w:val="800080"/>
      <w:u w:val="single"/>
    </w:rPr>
  </w:style>
  <w:style w:type="paragraph" w:customStyle="1" w:styleId="font5">
    <w:name w:val="font5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2E0447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5">
    <w:name w:val="xl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9">
    <w:name w:val="xl7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5">
    <w:name w:val="xl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8">
    <w:name w:val="xl8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9">
    <w:name w:val="xl8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01">
    <w:name w:val="xl1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4">
    <w:name w:val="xl10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2">
    <w:name w:val="xl11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4">
    <w:name w:val="xl11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5">
    <w:name w:val="xl11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0">
    <w:name w:val="xl12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1">
    <w:name w:val="xl12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5">
    <w:name w:val="xl125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6">
    <w:name w:val="xl12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9">
    <w:name w:val="xl129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2E0447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2E0447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6">
    <w:name w:val="xl13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8">
    <w:name w:val="xl138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9">
    <w:name w:val="xl139"/>
    <w:basedOn w:val="a"/>
    <w:rsid w:val="002E044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41">
    <w:name w:val="xl14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2">
    <w:name w:val="xl14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3">
    <w:name w:val="xl14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5">
    <w:name w:val="xl145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6">
    <w:name w:val="xl146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7">
    <w:name w:val="xl147"/>
    <w:basedOn w:val="a"/>
    <w:rsid w:val="002E0447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1">
    <w:name w:val="xl151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2">
    <w:name w:val="xl152"/>
    <w:basedOn w:val="a"/>
    <w:rsid w:val="002E044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3">
    <w:name w:val="xl153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61">
    <w:name w:val="xl16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2E0447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8">
    <w:name w:val="xl168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2E0447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0">
    <w:name w:val="xl170"/>
    <w:basedOn w:val="a"/>
    <w:rsid w:val="002E04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1">
    <w:name w:val="xl171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3">
    <w:name w:val="xl173"/>
    <w:basedOn w:val="a"/>
    <w:rsid w:val="002E0447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4">
    <w:name w:val="xl174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6">
    <w:name w:val="xl176"/>
    <w:basedOn w:val="a"/>
    <w:rsid w:val="002E044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8">
    <w:name w:val="xl17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9">
    <w:name w:val="xl17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2">
    <w:name w:val="xl18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5">
    <w:name w:val="xl18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6">
    <w:name w:val="xl18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7">
    <w:name w:val="xl18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8">
    <w:name w:val="xl188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0">
    <w:name w:val="xl190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2">
    <w:name w:val="xl19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3">
    <w:name w:val="xl19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4">
    <w:name w:val="xl19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5">
    <w:name w:val="xl19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7">
    <w:name w:val="xl19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8">
    <w:name w:val="xl19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9">
    <w:name w:val="xl19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2">
    <w:name w:val="xl20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3">
    <w:name w:val="xl20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4">
    <w:name w:val="xl20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5">
    <w:name w:val="xl20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6">
    <w:name w:val="xl20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7">
    <w:name w:val="xl20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0">
    <w:name w:val="xl210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212">
    <w:name w:val="xl212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3">
    <w:name w:val="xl21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4">
    <w:name w:val="xl21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7">
    <w:name w:val="xl21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9">
    <w:name w:val="xl21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1">
    <w:name w:val="xl22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2">
    <w:name w:val="xl222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3">
    <w:name w:val="xl223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24">
    <w:name w:val="xl22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6">
    <w:name w:val="xl22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3">
    <w:name w:val="xl23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5">
    <w:name w:val="xl23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7">
    <w:name w:val="xl23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39">
    <w:name w:val="xl23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0">
    <w:name w:val="xl24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2">
    <w:name w:val="xl242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6">
    <w:name w:val="xl24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248">
    <w:name w:val="xl24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49">
    <w:name w:val="xl24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0">
    <w:name w:val="xl250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7">
    <w:name w:val="xl257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8">
    <w:name w:val="xl258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3">
    <w:name w:val="xl263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4">
    <w:name w:val="xl264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5">
    <w:name w:val="xl265"/>
    <w:basedOn w:val="a"/>
    <w:rsid w:val="002E0447"/>
    <w:pPr>
      <w:widowControl/>
      <w:pBdr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6">
    <w:name w:val="xl26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7">
    <w:name w:val="xl267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8">
    <w:name w:val="xl268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0">
    <w:name w:val="xl27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1">
    <w:name w:val="xl271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2">
    <w:name w:val="xl272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3">
    <w:name w:val="xl273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4">
    <w:name w:val="xl27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7">
    <w:name w:val="xl277"/>
    <w:basedOn w:val="a"/>
    <w:rsid w:val="002E044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8">
    <w:name w:val="xl278"/>
    <w:basedOn w:val="a"/>
    <w:rsid w:val="002E0447"/>
    <w:pPr>
      <w:widowControl/>
      <w:pBdr>
        <w:top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9">
    <w:name w:val="xl279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0">
    <w:name w:val="xl280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1">
    <w:name w:val="xl281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2">
    <w:name w:val="xl282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3">
    <w:name w:val="xl283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5">
    <w:name w:val="xl285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6">
    <w:name w:val="xl286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7">
    <w:name w:val="xl287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2E0447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89">
    <w:name w:val="xl289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0">
    <w:name w:val="xl290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2">
    <w:name w:val="xl292"/>
    <w:basedOn w:val="a"/>
    <w:rsid w:val="002E044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2E044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2E044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6">
    <w:name w:val="xl296"/>
    <w:basedOn w:val="a"/>
    <w:rsid w:val="002E0447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character" w:customStyle="1" w:styleId="s10">
    <w:name w:val="s10"/>
    <w:rsid w:val="002E0447"/>
    <w:rPr>
      <w:rFonts w:cs="Times New Roman"/>
    </w:rPr>
  </w:style>
  <w:style w:type="character" w:customStyle="1" w:styleId="FontStyle41">
    <w:name w:val="Font Style41"/>
    <w:basedOn w:val="a0"/>
    <w:uiPriority w:val="99"/>
    <w:rsid w:val="002E0447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E0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E7123F"/>
  </w:style>
  <w:style w:type="paragraph" w:customStyle="1" w:styleId="Heading">
    <w:name w:val="Heading"/>
    <w:basedOn w:val="a"/>
    <w:next w:val="a"/>
    <w:rsid w:val="00F31DA9"/>
    <w:pPr>
      <w:keepNext/>
      <w:widowControl/>
      <w:suppressAutoHyphens/>
      <w:autoSpaceDE/>
      <w:adjustRightInd/>
      <w:spacing w:before="240" w:after="120"/>
      <w:textAlignment w:val="baseline"/>
    </w:pPr>
    <w:rPr>
      <w:rFonts w:ascii="Arial" w:eastAsia="Microsoft YaHei" w:hAnsi="Arial" w:cs="Arial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E15D-8069-4944-8167-F4AADC8D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user</cp:lastModifiedBy>
  <cp:revision>3</cp:revision>
  <cp:lastPrinted>2022-03-17T14:14:00Z</cp:lastPrinted>
  <dcterms:created xsi:type="dcterms:W3CDTF">2023-05-23T09:54:00Z</dcterms:created>
  <dcterms:modified xsi:type="dcterms:W3CDTF">2023-05-23T11:16:00Z</dcterms:modified>
</cp:coreProperties>
</file>