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C5A64">
        <w:tc>
          <w:tcPr>
            <w:tcW w:w="3960" w:type="dxa"/>
          </w:tcPr>
          <w:p w:rsidR="004860E7" w:rsidRPr="00035A45" w:rsidRDefault="00277634" w:rsidP="006C5A64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C5A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C5A64">
            <w:pPr>
              <w:jc w:val="center"/>
              <w:rPr>
                <w:b/>
              </w:rPr>
            </w:pPr>
          </w:p>
        </w:tc>
      </w:tr>
      <w:tr w:rsidR="004860E7" w:rsidRPr="00035A45" w:rsidTr="006C5A64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C5A64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707F35" w:rsidP="004860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8304B">
        <w:rPr>
          <w:sz w:val="24"/>
          <w:szCs w:val="24"/>
        </w:rPr>
        <w:t xml:space="preserve">               </w:t>
      </w:r>
      <w:r w:rsidR="004860E7" w:rsidRPr="00300F12">
        <w:rPr>
          <w:sz w:val="24"/>
          <w:szCs w:val="24"/>
        </w:rPr>
        <w:t xml:space="preserve">                                                               </w:t>
      </w:r>
      <w:r w:rsidR="00B8304B">
        <w:rPr>
          <w:sz w:val="24"/>
          <w:szCs w:val="24"/>
        </w:rPr>
        <w:t xml:space="preserve">            </w:t>
      </w:r>
      <w:r w:rsidR="004860E7" w:rsidRPr="00300F12">
        <w:rPr>
          <w:sz w:val="24"/>
          <w:szCs w:val="24"/>
        </w:rPr>
        <w:t xml:space="preserve">                  №</w:t>
      </w:r>
      <w:r w:rsidR="00B8304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F239ED" w:rsidRDefault="004860E7" w:rsidP="00850645">
      <w:pPr>
        <w:rPr>
          <w:b/>
          <w:sz w:val="24"/>
          <w:szCs w:val="24"/>
        </w:rPr>
      </w:pPr>
    </w:p>
    <w:p w:rsidR="00F714BD" w:rsidRPr="00F239ED" w:rsidRDefault="00707F35" w:rsidP="00F71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23.06.2022 № 1465 «</w:t>
      </w:r>
      <w:r w:rsidR="00F714BD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проекта бюджета муниципального образования «Муниципальный округ </w:t>
      </w:r>
      <w:proofErr w:type="spellStart"/>
      <w:r w:rsidR="00F714BD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F714B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F714BD" w:rsidRPr="00BC345C" w:rsidRDefault="00F714BD" w:rsidP="00F714B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C345C">
        <w:rPr>
          <w:sz w:val="24"/>
          <w:szCs w:val="24"/>
        </w:rPr>
        <w:t>В соответствии со статьями 169, 184 Бюджетного кодекса Российской Федерации, Положением о бюджетном процессе в муниципальном образовании «</w:t>
      </w:r>
      <w:r>
        <w:rPr>
          <w:sz w:val="24"/>
          <w:szCs w:val="24"/>
        </w:rPr>
        <w:t xml:space="preserve">Муниципальный округ </w:t>
      </w:r>
      <w:proofErr w:type="spellStart"/>
      <w:r w:rsidRPr="00BC345C">
        <w:rPr>
          <w:sz w:val="24"/>
          <w:szCs w:val="24"/>
        </w:rPr>
        <w:t>Завьяловский</w:t>
      </w:r>
      <w:proofErr w:type="spellEnd"/>
      <w:r w:rsidRPr="00BC345C">
        <w:rPr>
          <w:sz w:val="24"/>
          <w:szCs w:val="24"/>
        </w:rPr>
        <w:t xml:space="preserve"> район</w:t>
      </w:r>
      <w:r w:rsidR="004B7490">
        <w:rPr>
          <w:sz w:val="24"/>
          <w:szCs w:val="24"/>
        </w:rPr>
        <w:t xml:space="preserve"> </w:t>
      </w:r>
      <w:r>
        <w:rPr>
          <w:sz w:val="24"/>
          <w:szCs w:val="24"/>
        </w:rPr>
        <w:t>Удмуртской Республики</w:t>
      </w:r>
      <w:r w:rsidRPr="00BC345C">
        <w:rPr>
          <w:sz w:val="24"/>
          <w:szCs w:val="24"/>
        </w:rPr>
        <w:t>», утвержденным решением Совета депутатов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proofErr w:type="spellStart"/>
      <w:r w:rsidRPr="00BC345C">
        <w:rPr>
          <w:sz w:val="24"/>
          <w:szCs w:val="24"/>
        </w:rPr>
        <w:t>Завьяловский</w:t>
      </w:r>
      <w:proofErr w:type="spellEnd"/>
      <w:r w:rsidRPr="00BC345C">
        <w:rPr>
          <w:sz w:val="24"/>
          <w:szCs w:val="24"/>
        </w:rPr>
        <w:t xml:space="preserve"> район</w:t>
      </w:r>
      <w:r w:rsidR="004B7490">
        <w:rPr>
          <w:sz w:val="24"/>
          <w:szCs w:val="24"/>
        </w:rPr>
        <w:t xml:space="preserve"> </w:t>
      </w:r>
      <w:r>
        <w:rPr>
          <w:sz w:val="24"/>
          <w:szCs w:val="24"/>
        </w:rPr>
        <w:t>Удмуртской Республики</w:t>
      </w:r>
      <w:r w:rsidRPr="00BC345C">
        <w:rPr>
          <w:sz w:val="24"/>
          <w:szCs w:val="24"/>
        </w:rPr>
        <w:t xml:space="preserve">» от </w:t>
      </w:r>
      <w:r>
        <w:rPr>
          <w:sz w:val="24"/>
          <w:szCs w:val="24"/>
        </w:rPr>
        <w:t>20.10.2021</w:t>
      </w:r>
      <w:r w:rsidRPr="00BC345C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  <w:r w:rsidRPr="00BC345C">
        <w:rPr>
          <w:sz w:val="24"/>
          <w:szCs w:val="24"/>
        </w:rPr>
        <w:t xml:space="preserve">, руководствуясь Уставом муниципального образования </w:t>
      </w:r>
      <w:r w:rsidR="004B7490" w:rsidRPr="00BC345C">
        <w:rPr>
          <w:sz w:val="24"/>
          <w:szCs w:val="24"/>
        </w:rPr>
        <w:t>«</w:t>
      </w:r>
      <w:r w:rsidR="004B7490">
        <w:rPr>
          <w:sz w:val="24"/>
          <w:szCs w:val="24"/>
        </w:rPr>
        <w:t xml:space="preserve">Муниципальный округ </w:t>
      </w:r>
      <w:proofErr w:type="spellStart"/>
      <w:r w:rsidR="004B7490" w:rsidRPr="00BC345C">
        <w:rPr>
          <w:sz w:val="24"/>
          <w:szCs w:val="24"/>
        </w:rPr>
        <w:t>Завьяловский</w:t>
      </w:r>
      <w:proofErr w:type="spellEnd"/>
      <w:r w:rsidR="004B7490" w:rsidRPr="00BC345C">
        <w:rPr>
          <w:sz w:val="24"/>
          <w:szCs w:val="24"/>
        </w:rPr>
        <w:t xml:space="preserve"> район</w:t>
      </w:r>
      <w:r w:rsidR="004B7490">
        <w:rPr>
          <w:sz w:val="24"/>
          <w:szCs w:val="24"/>
        </w:rPr>
        <w:t xml:space="preserve"> Удмуртской Республики</w:t>
      </w:r>
      <w:r w:rsidR="004B7490" w:rsidRPr="00BC345C">
        <w:rPr>
          <w:sz w:val="24"/>
          <w:szCs w:val="24"/>
        </w:rPr>
        <w:t>»</w:t>
      </w:r>
      <w:r w:rsidRPr="00BC345C">
        <w:rPr>
          <w:sz w:val="24"/>
          <w:szCs w:val="24"/>
        </w:rPr>
        <w:t>,</w:t>
      </w:r>
    </w:p>
    <w:p w:rsidR="00F714BD" w:rsidRPr="00BC345C" w:rsidRDefault="00F714BD" w:rsidP="00F714BD">
      <w:pPr>
        <w:ind w:firstLine="708"/>
        <w:jc w:val="both"/>
        <w:rPr>
          <w:sz w:val="24"/>
          <w:szCs w:val="24"/>
        </w:rPr>
      </w:pPr>
    </w:p>
    <w:p w:rsidR="00F714BD" w:rsidRDefault="00F714BD" w:rsidP="00F714BD">
      <w:pPr>
        <w:jc w:val="both"/>
        <w:rPr>
          <w:b/>
          <w:sz w:val="24"/>
          <w:szCs w:val="24"/>
        </w:rPr>
      </w:pPr>
      <w:r w:rsidRPr="00AA3161">
        <w:rPr>
          <w:b/>
          <w:sz w:val="24"/>
          <w:szCs w:val="24"/>
        </w:rPr>
        <w:t>ПОСТАНОВЛЯЮ:</w:t>
      </w:r>
    </w:p>
    <w:p w:rsidR="00F714BD" w:rsidRPr="008979C0" w:rsidRDefault="00F714BD" w:rsidP="00F714BD">
      <w:pPr>
        <w:ind w:firstLine="708"/>
        <w:jc w:val="both"/>
        <w:rPr>
          <w:b/>
          <w:sz w:val="24"/>
          <w:szCs w:val="24"/>
        </w:rPr>
      </w:pPr>
    </w:p>
    <w:p w:rsidR="00707F35" w:rsidRDefault="00F714BD" w:rsidP="00F714B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7F35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Порядок составления проекта бюджета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>
        <w:rPr>
          <w:sz w:val="24"/>
          <w:szCs w:val="24"/>
        </w:rPr>
        <w:t xml:space="preserve"> район Удмуртской Республики» на очередной финансовый год и плановый </w:t>
      </w:r>
      <w:proofErr w:type="gramStart"/>
      <w:r>
        <w:rPr>
          <w:sz w:val="24"/>
          <w:szCs w:val="24"/>
        </w:rPr>
        <w:t>период</w:t>
      </w:r>
      <w:proofErr w:type="gramEnd"/>
      <w:r w:rsidR="00510CB9">
        <w:rPr>
          <w:sz w:val="24"/>
          <w:szCs w:val="24"/>
        </w:rPr>
        <w:t xml:space="preserve"> </w:t>
      </w:r>
      <w:r w:rsidR="00707F35">
        <w:rPr>
          <w:sz w:val="24"/>
          <w:szCs w:val="24"/>
        </w:rPr>
        <w:t>следующие изменения:</w:t>
      </w:r>
    </w:p>
    <w:p w:rsidR="00F714BD" w:rsidRDefault="001A224E" w:rsidP="00F714B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11 пункта 3.1. признать утратившим силу;</w:t>
      </w:r>
    </w:p>
    <w:p w:rsidR="001A224E" w:rsidRDefault="001A224E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подпункты 8 и 9 пункта 5.2. изложить в новой редакции:</w:t>
      </w:r>
    </w:p>
    <w:p w:rsidR="001A224E" w:rsidRDefault="001A224E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A224E">
        <w:rPr>
          <w:sz w:val="24"/>
          <w:szCs w:val="24"/>
        </w:rPr>
        <w:t xml:space="preserve">8) осуществляет формирование бюджетных проектировок на очередной финансовый год и плановый период; </w:t>
      </w:r>
    </w:p>
    <w:p w:rsidR="001A224E" w:rsidRDefault="001A224E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224E">
        <w:rPr>
          <w:sz w:val="24"/>
          <w:szCs w:val="24"/>
        </w:rPr>
        <w:t xml:space="preserve">9) определяет и доводит до главных распорядителей средств бюджета </w:t>
      </w:r>
      <w:proofErr w:type="spellStart"/>
      <w:r w:rsidRPr="001A224E">
        <w:rPr>
          <w:sz w:val="24"/>
          <w:szCs w:val="24"/>
        </w:rPr>
        <w:t>Завьяловского</w:t>
      </w:r>
      <w:proofErr w:type="spellEnd"/>
      <w:r w:rsidRPr="001A224E">
        <w:rPr>
          <w:sz w:val="24"/>
          <w:szCs w:val="24"/>
        </w:rPr>
        <w:t xml:space="preserve"> района предельные объемы (изменения предельных объемов) бюджетных ассигнований на очередной финансовый год и плановый период в соответствии с методикой утвержденной Управлением финансов</w:t>
      </w:r>
      <w:proofErr w:type="gramStart"/>
      <w:r w:rsidRPr="001A224E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1A224E" w:rsidRDefault="005C7D5A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C7D5A">
        <w:rPr>
          <w:sz w:val="24"/>
          <w:szCs w:val="24"/>
        </w:rPr>
        <w:t>подпункт</w:t>
      </w:r>
      <w:r>
        <w:rPr>
          <w:sz w:val="24"/>
          <w:szCs w:val="24"/>
        </w:rPr>
        <w:t>ы</w:t>
      </w:r>
      <w:r w:rsidRPr="005C7D5A">
        <w:rPr>
          <w:sz w:val="24"/>
          <w:szCs w:val="24"/>
        </w:rPr>
        <w:t xml:space="preserve"> </w:t>
      </w:r>
      <w:r>
        <w:rPr>
          <w:sz w:val="24"/>
          <w:szCs w:val="24"/>
        </w:rPr>
        <w:t>3, 4</w:t>
      </w:r>
      <w:r w:rsidRPr="005C7D5A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5.3.</w:t>
      </w:r>
      <w:r w:rsidRPr="005C7D5A">
        <w:rPr>
          <w:sz w:val="24"/>
          <w:szCs w:val="24"/>
        </w:rPr>
        <w:t xml:space="preserve"> признать утратившим</w:t>
      </w:r>
      <w:r>
        <w:rPr>
          <w:sz w:val="24"/>
          <w:szCs w:val="24"/>
        </w:rPr>
        <w:t>и</w:t>
      </w:r>
      <w:r w:rsidRPr="005C7D5A">
        <w:rPr>
          <w:sz w:val="24"/>
          <w:szCs w:val="24"/>
        </w:rPr>
        <w:t xml:space="preserve"> силу;</w:t>
      </w:r>
    </w:p>
    <w:p w:rsidR="005C7D5A" w:rsidRDefault="005C7D5A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C7D5A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7</w:t>
      </w:r>
      <w:r w:rsidRPr="005C7D5A">
        <w:rPr>
          <w:sz w:val="24"/>
          <w:szCs w:val="24"/>
        </w:rPr>
        <w:t xml:space="preserve"> пункта 5.</w:t>
      </w:r>
      <w:r>
        <w:rPr>
          <w:sz w:val="24"/>
          <w:szCs w:val="24"/>
        </w:rPr>
        <w:t>6</w:t>
      </w:r>
      <w:r w:rsidRPr="005C7D5A">
        <w:rPr>
          <w:sz w:val="24"/>
          <w:szCs w:val="24"/>
        </w:rPr>
        <w:t>. изложить в новой редакции:</w:t>
      </w:r>
    </w:p>
    <w:p w:rsidR="005C7D5A" w:rsidRDefault="005C7D5A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5C7D5A">
        <w:rPr>
          <w:sz w:val="24"/>
          <w:szCs w:val="24"/>
        </w:rPr>
        <w:t xml:space="preserve">7) предоставляют в Управление финансов бюджетные заявки, обоснования бюджетных ассигнований с приложением расчетов, в том числе расчет субсидий на финансовое обеспечение выполнения муниципального задания муниципальными бюджетными и автономными учреждениями </w:t>
      </w:r>
      <w:proofErr w:type="spellStart"/>
      <w:r w:rsidRPr="005C7D5A">
        <w:rPr>
          <w:sz w:val="24"/>
          <w:szCs w:val="24"/>
        </w:rPr>
        <w:t>Завьяловского</w:t>
      </w:r>
      <w:proofErr w:type="spellEnd"/>
      <w:r w:rsidRPr="005C7D5A">
        <w:rPr>
          <w:sz w:val="24"/>
          <w:szCs w:val="24"/>
        </w:rPr>
        <w:t xml:space="preserve"> района с использованием программного комплекса «Проект-СМАРТ Про» государственной информационной системы «Автоматизированная информационная система управления бюджетным процессом Удмуртской Республики»;</w:t>
      </w:r>
      <w:r>
        <w:rPr>
          <w:sz w:val="24"/>
          <w:szCs w:val="24"/>
        </w:rPr>
        <w:t>»;</w:t>
      </w:r>
      <w:proofErr w:type="gramEnd"/>
    </w:p>
    <w:p w:rsidR="005C7D5A" w:rsidRDefault="005C7D5A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 5.6. подпунктами 12 следующего содержания:</w:t>
      </w:r>
    </w:p>
    <w:p w:rsidR="005C7D5A" w:rsidRDefault="005C7D5A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«12)</w:t>
      </w:r>
      <w:r w:rsidRPr="005C7D5A">
        <w:t xml:space="preserve"> </w:t>
      </w:r>
      <w:r w:rsidRPr="005C7D5A">
        <w:rPr>
          <w:sz w:val="24"/>
          <w:szCs w:val="24"/>
        </w:rPr>
        <w:t>представляют в Управление финансов распределение предельных объемов бюджетных ассигнований бюджета по кодам классификации расходов бюджетов с обоснованиями распределения в соответствии с методикой планирования бюджетных ассигнований проекта бюджета на очередной финансовый год и плановый период, ут</w:t>
      </w:r>
      <w:r>
        <w:rPr>
          <w:sz w:val="24"/>
          <w:szCs w:val="24"/>
        </w:rPr>
        <w:t>вержденной Управлением финансов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5C7D5A" w:rsidRDefault="004D619F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2:</w:t>
      </w:r>
    </w:p>
    <w:p w:rsidR="004D619F" w:rsidRDefault="004D619F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14 изложить в следующей редакции: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77"/>
        <w:gridCol w:w="1474"/>
        <w:gridCol w:w="2783"/>
      </w:tblGrid>
      <w:tr w:rsidR="004D619F" w:rsidRPr="00FF28E5" w:rsidTr="004D619F">
        <w:trPr>
          <w:trHeight w:val="145"/>
        </w:trPr>
        <w:tc>
          <w:tcPr>
            <w:tcW w:w="629" w:type="dxa"/>
          </w:tcPr>
          <w:p w:rsidR="004D619F" w:rsidRPr="00FF28E5" w:rsidRDefault="004D619F" w:rsidP="004D6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4D619F" w:rsidRPr="00873E40" w:rsidRDefault="004D619F" w:rsidP="004D6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19F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 с использованием программного комплекса «Проект-СМАРТ</w:t>
            </w:r>
            <w:proofErr w:type="gramStart"/>
            <w:r w:rsidRPr="004D61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619F">
              <w:rPr>
                <w:rFonts w:ascii="Times New Roman" w:hAnsi="Times New Roman" w:cs="Times New Roman"/>
                <w:sz w:val="24"/>
                <w:szCs w:val="24"/>
              </w:rPr>
              <w:t>ро» государственной информационной системы «Автоматизированная информационная система управления бюджетным процессом Удмуртской Республики» (далее – программный комплекс) обоснований бюджетных ассигнований на очередной финансовый год и плановый период и расчетов к ним</w:t>
            </w:r>
          </w:p>
        </w:tc>
        <w:tc>
          <w:tcPr>
            <w:tcW w:w="1474" w:type="dxa"/>
          </w:tcPr>
          <w:p w:rsidR="004D619F" w:rsidRPr="00FF28E5" w:rsidRDefault="004D619F" w:rsidP="004D6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718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F28E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783" w:type="dxa"/>
          </w:tcPr>
          <w:p w:rsidR="004D619F" w:rsidRPr="00FF28E5" w:rsidRDefault="004D619F" w:rsidP="004D6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E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</w:tr>
    </w:tbl>
    <w:p w:rsidR="004D619F" w:rsidRDefault="004D619F" w:rsidP="001A224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строки 38 и 39 признать утратившими силу.</w:t>
      </w:r>
    </w:p>
    <w:p w:rsidR="00711F29" w:rsidRDefault="004D619F" w:rsidP="00936A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1F29">
        <w:rPr>
          <w:sz w:val="24"/>
          <w:szCs w:val="24"/>
        </w:rPr>
        <w:t xml:space="preserve">. </w:t>
      </w:r>
      <w:proofErr w:type="gramStart"/>
      <w:r w:rsidR="00711F29">
        <w:rPr>
          <w:sz w:val="24"/>
          <w:szCs w:val="24"/>
        </w:rPr>
        <w:t>Контроль за</w:t>
      </w:r>
      <w:proofErr w:type="gramEnd"/>
      <w:r w:rsidR="00711F29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«Муниципальный округ </w:t>
      </w:r>
      <w:proofErr w:type="spellStart"/>
      <w:r w:rsidR="00711F29">
        <w:rPr>
          <w:sz w:val="24"/>
          <w:szCs w:val="24"/>
        </w:rPr>
        <w:t>Завьяловский</w:t>
      </w:r>
      <w:proofErr w:type="spellEnd"/>
      <w:r w:rsidR="00711F29">
        <w:rPr>
          <w:sz w:val="24"/>
          <w:szCs w:val="24"/>
        </w:rPr>
        <w:t xml:space="preserve"> район Удмуртской </w:t>
      </w:r>
      <w:r w:rsidR="004B7490">
        <w:rPr>
          <w:sz w:val="24"/>
          <w:szCs w:val="24"/>
        </w:rPr>
        <w:t>Р</w:t>
      </w:r>
      <w:r w:rsidR="00711F29">
        <w:rPr>
          <w:sz w:val="24"/>
          <w:szCs w:val="24"/>
        </w:rPr>
        <w:t>еспублики» по экономике, финансам и территориальному развитию Ершова Д.А.</w:t>
      </w:r>
    </w:p>
    <w:p w:rsidR="00C90B0E" w:rsidRDefault="00C90B0E" w:rsidP="00936A6E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447" w:rsidRDefault="002E044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4D619F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B0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</w:t>
      </w:r>
      <w:r w:rsidR="00C50D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Сивцов</w:t>
      </w:r>
      <w:r w:rsidR="00C9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B" w:rsidRPr="00A7175B" w:rsidRDefault="00B8304B" w:rsidP="00B8304B">
      <w:pPr>
        <w:tabs>
          <w:tab w:val="left" w:pos="748"/>
        </w:tabs>
        <w:rPr>
          <w:sz w:val="24"/>
          <w:szCs w:val="24"/>
        </w:rPr>
      </w:pPr>
      <w:bookmarkStart w:id="0" w:name="_GoBack"/>
      <w:bookmarkEnd w:id="0"/>
    </w:p>
    <w:p w:rsidR="003809B2" w:rsidRDefault="003809B2" w:rsidP="00B8304B">
      <w:pPr>
        <w:widowControl/>
        <w:autoSpaceDE/>
        <w:adjustRightInd/>
        <w:jc w:val="center"/>
      </w:pPr>
    </w:p>
    <w:sectPr w:rsidR="003809B2" w:rsidSect="00C95C76">
      <w:headerReference w:type="default" r:id="rId10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9F" w:rsidRDefault="004D619F" w:rsidP="006F0489">
      <w:r>
        <w:separator/>
      </w:r>
    </w:p>
  </w:endnote>
  <w:endnote w:type="continuationSeparator" w:id="0">
    <w:p w:rsidR="004D619F" w:rsidRDefault="004D619F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9F" w:rsidRDefault="004D619F" w:rsidP="006F0489">
      <w:r>
        <w:separator/>
      </w:r>
    </w:p>
  </w:footnote>
  <w:footnote w:type="continuationSeparator" w:id="0">
    <w:p w:rsidR="004D619F" w:rsidRDefault="004D619F" w:rsidP="006F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22207"/>
      <w:docPartObj>
        <w:docPartGallery w:val="Page Numbers (Top of Page)"/>
        <w:docPartUnique/>
      </w:docPartObj>
    </w:sdtPr>
    <w:sdtContent>
      <w:p w:rsidR="004D619F" w:rsidRDefault="004D619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19F" w:rsidRPr="00C95C76" w:rsidRDefault="004D619F" w:rsidP="00C95C76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000CC"/>
    <w:rsid w:val="00001DD1"/>
    <w:rsid w:val="00015D2F"/>
    <w:rsid w:val="0002643A"/>
    <w:rsid w:val="00027526"/>
    <w:rsid w:val="00027E8B"/>
    <w:rsid w:val="0004315D"/>
    <w:rsid w:val="00044496"/>
    <w:rsid w:val="0004692C"/>
    <w:rsid w:val="00050F6A"/>
    <w:rsid w:val="000512E8"/>
    <w:rsid w:val="00062825"/>
    <w:rsid w:val="0007676F"/>
    <w:rsid w:val="000D6A89"/>
    <w:rsid w:val="000F26F2"/>
    <w:rsid w:val="000F60A2"/>
    <w:rsid w:val="00113703"/>
    <w:rsid w:val="00143D61"/>
    <w:rsid w:val="001551A8"/>
    <w:rsid w:val="00166184"/>
    <w:rsid w:val="00193294"/>
    <w:rsid w:val="0019763C"/>
    <w:rsid w:val="001A224E"/>
    <w:rsid w:val="001B0B43"/>
    <w:rsid w:val="001C1D1C"/>
    <w:rsid w:val="001C35DE"/>
    <w:rsid w:val="001D1DB5"/>
    <w:rsid w:val="001D6FFD"/>
    <w:rsid w:val="001F15CD"/>
    <w:rsid w:val="00205031"/>
    <w:rsid w:val="00210BDF"/>
    <w:rsid w:val="002144BF"/>
    <w:rsid w:val="00216885"/>
    <w:rsid w:val="002225D1"/>
    <w:rsid w:val="002344DC"/>
    <w:rsid w:val="00236EB8"/>
    <w:rsid w:val="00250583"/>
    <w:rsid w:val="00254C06"/>
    <w:rsid w:val="002578B2"/>
    <w:rsid w:val="0026150A"/>
    <w:rsid w:val="00277634"/>
    <w:rsid w:val="002A3C8F"/>
    <w:rsid w:val="002C074A"/>
    <w:rsid w:val="002D5B17"/>
    <w:rsid w:val="002E0447"/>
    <w:rsid w:val="002E1D7F"/>
    <w:rsid w:val="002F4014"/>
    <w:rsid w:val="002F6F8F"/>
    <w:rsid w:val="00300F12"/>
    <w:rsid w:val="00332C5E"/>
    <w:rsid w:val="00341398"/>
    <w:rsid w:val="00360A71"/>
    <w:rsid w:val="003809B2"/>
    <w:rsid w:val="00392E71"/>
    <w:rsid w:val="003A4CF9"/>
    <w:rsid w:val="003A6E83"/>
    <w:rsid w:val="003C0B99"/>
    <w:rsid w:val="004453C4"/>
    <w:rsid w:val="00466B4C"/>
    <w:rsid w:val="004860E7"/>
    <w:rsid w:val="004B4591"/>
    <w:rsid w:val="004B7490"/>
    <w:rsid w:val="004D619F"/>
    <w:rsid w:val="00500198"/>
    <w:rsid w:val="00503BE6"/>
    <w:rsid w:val="00510CB9"/>
    <w:rsid w:val="0051163B"/>
    <w:rsid w:val="00511C68"/>
    <w:rsid w:val="005413C3"/>
    <w:rsid w:val="00542D21"/>
    <w:rsid w:val="005620E4"/>
    <w:rsid w:val="0056671C"/>
    <w:rsid w:val="005B02CB"/>
    <w:rsid w:val="005B7B02"/>
    <w:rsid w:val="005C5403"/>
    <w:rsid w:val="005C7D5A"/>
    <w:rsid w:val="005D6149"/>
    <w:rsid w:val="005F110E"/>
    <w:rsid w:val="005F28E8"/>
    <w:rsid w:val="00600C98"/>
    <w:rsid w:val="0060291F"/>
    <w:rsid w:val="00622148"/>
    <w:rsid w:val="006466A2"/>
    <w:rsid w:val="0066002C"/>
    <w:rsid w:val="00675BB1"/>
    <w:rsid w:val="00684DE5"/>
    <w:rsid w:val="006B487B"/>
    <w:rsid w:val="006B6B42"/>
    <w:rsid w:val="006C5A64"/>
    <w:rsid w:val="006C7F65"/>
    <w:rsid w:val="006F0489"/>
    <w:rsid w:val="00707F35"/>
    <w:rsid w:val="00711F29"/>
    <w:rsid w:val="00712C06"/>
    <w:rsid w:val="00756000"/>
    <w:rsid w:val="00781A8A"/>
    <w:rsid w:val="0078570B"/>
    <w:rsid w:val="007A3887"/>
    <w:rsid w:val="007B5CD5"/>
    <w:rsid w:val="007C1848"/>
    <w:rsid w:val="007D05DA"/>
    <w:rsid w:val="007E6CCC"/>
    <w:rsid w:val="007E7A55"/>
    <w:rsid w:val="007F039D"/>
    <w:rsid w:val="00812118"/>
    <w:rsid w:val="00845D6C"/>
    <w:rsid w:val="00850645"/>
    <w:rsid w:val="00873E40"/>
    <w:rsid w:val="00886B58"/>
    <w:rsid w:val="00892082"/>
    <w:rsid w:val="008B0744"/>
    <w:rsid w:val="008C45C5"/>
    <w:rsid w:val="008E2398"/>
    <w:rsid w:val="008E3B71"/>
    <w:rsid w:val="008F452E"/>
    <w:rsid w:val="008F7C96"/>
    <w:rsid w:val="00913FC6"/>
    <w:rsid w:val="00922EFB"/>
    <w:rsid w:val="009238D9"/>
    <w:rsid w:val="00926B29"/>
    <w:rsid w:val="00933D11"/>
    <w:rsid w:val="00936A6E"/>
    <w:rsid w:val="00945662"/>
    <w:rsid w:val="00986293"/>
    <w:rsid w:val="00991E4C"/>
    <w:rsid w:val="009A3CEF"/>
    <w:rsid w:val="00A07033"/>
    <w:rsid w:val="00A133CD"/>
    <w:rsid w:val="00A329C3"/>
    <w:rsid w:val="00A706FE"/>
    <w:rsid w:val="00A764C5"/>
    <w:rsid w:val="00A774BC"/>
    <w:rsid w:val="00A85461"/>
    <w:rsid w:val="00A96392"/>
    <w:rsid w:val="00A967B3"/>
    <w:rsid w:val="00AC1D4B"/>
    <w:rsid w:val="00AC77C5"/>
    <w:rsid w:val="00AE719E"/>
    <w:rsid w:val="00B01FD1"/>
    <w:rsid w:val="00B03E30"/>
    <w:rsid w:val="00B22802"/>
    <w:rsid w:val="00B2399A"/>
    <w:rsid w:val="00B57E15"/>
    <w:rsid w:val="00B62A06"/>
    <w:rsid w:val="00B8304B"/>
    <w:rsid w:val="00BA1E71"/>
    <w:rsid w:val="00BB21C8"/>
    <w:rsid w:val="00BB2203"/>
    <w:rsid w:val="00BB35BB"/>
    <w:rsid w:val="00BC1D49"/>
    <w:rsid w:val="00C04FED"/>
    <w:rsid w:val="00C0523E"/>
    <w:rsid w:val="00C14009"/>
    <w:rsid w:val="00C36F1E"/>
    <w:rsid w:val="00C43A6B"/>
    <w:rsid w:val="00C50DEF"/>
    <w:rsid w:val="00C5500A"/>
    <w:rsid w:val="00C752B8"/>
    <w:rsid w:val="00C82F1D"/>
    <w:rsid w:val="00C90B0E"/>
    <w:rsid w:val="00C91727"/>
    <w:rsid w:val="00C954F3"/>
    <w:rsid w:val="00C95C76"/>
    <w:rsid w:val="00C970CC"/>
    <w:rsid w:val="00CA2928"/>
    <w:rsid w:val="00CB1011"/>
    <w:rsid w:val="00CB2145"/>
    <w:rsid w:val="00CB4347"/>
    <w:rsid w:val="00CB6968"/>
    <w:rsid w:val="00CD0838"/>
    <w:rsid w:val="00CD6E6A"/>
    <w:rsid w:val="00CD7209"/>
    <w:rsid w:val="00CF3154"/>
    <w:rsid w:val="00CF56E3"/>
    <w:rsid w:val="00D240F4"/>
    <w:rsid w:val="00D318FA"/>
    <w:rsid w:val="00D459FC"/>
    <w:rsid w:val="00DE021F"/>
    <w:rsid w:val="00E04F86"/>
    <w:rsid w:val="00E42CC2"/>
    <w:rsid w:val="00E55C68"/>
    <w:rsid w:val="00E7123F"/>
    <w:rsid w:val="00E76B34"/>
    <w:rsid w:val="00EC157D"/>
    <w:rsid w:val="00ED23F1"/>
    <w:rsid w:val="00EF27EF"/>
    <w:rsid w:val="00F239ED"/>
    <w:rsid w:val="00F3275A"/>
    <w:rsid w:val="00F33756"/>
    <w:rsid w:val="00F36384"/>
    <w:rsid w:val="00F4589E"/>
    <w:rsid w:val="00F54778"/>
    <w:rsid w:val="00F54A64"/>
    <w:rsid w:val="00F714BD"/>
    <w:rsid w:val="00F72377"/>
    <w:rsid w:val="00F9363F"/>
    <w:rsid w:val="00FA5E63"/>
    <w:rsid w:val="00FC353E"/>
    <w:rsid w:val="00FE598D"/>
    <w:rsid w:val="00FE619C"/>
    <w:rsid w:val="00FF1983"/>
    <w:rsid w:val="00FF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uiPriority w:val="20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ConsPlusNormalTimesNewRoman">
    <w:name w:val="ConsPlusNormal + Times New Roman"/>
    <w:aliases w:val="14 pt,по ширине,Первая строка:  1,25 см"/>
    <w:basedOn w:val="ConsPlusNormal"/>
    <w:rsid w:val="00F714BD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2A3C8F"/>
  </w:style>
  <w:style w:type="table" w:customStyle="1" w:styleId="6">
    <w:name w:val="Сетка таблицы6"/>
    <w:basedOn w:val="a1"/>
    <w:next w:val="ac"/>
    <w:rsid w:val="002A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uiPriority w:val="20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ConsPlusNormalTimesNewRoman">
    <w:name w:val="ConsPlusNormal + Times New Roman"/>
    <w:aliases w:val="14 pt,по ширине,Первая строка:  1,25 см"/>
    <w:basedOn w:val="ConsPlusNormal"/>
    <w:rsid w:val="00F714BD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2A3C8F"/>
  </w:style>
  <w:style w:type="table" w:customStyle="1" w:styleId="6">
    <w:name w:val="Сетка таблицы6"/>
    <w:basedOn w:val="a1"/>
    <w:next w:val="ac"/>
    <w:rsid w:val="002A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808C-17DF-4317-B3DF-1E12439B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4</cp:revision>
  <cp:lastPrinted>2022-06-21T11:56:00Z</cp:lastPrinted>
  <dcterms:created xsi:type="dcterms:W3CDTF">2024-04-05T09:31:00Z</dcterms:created>
  <dcterms:modified xsi:type="dcterms:W3CDTF">2024-04-05T10:53:00Z</dcterms:modified>
</cp:coreProperties>
</file>